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296C" w:rsidRDefault="00E06954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2500B45" wp14:editId="73CD25A3">
                <wp:simplePos x="0" y="0"/>
                <wp:positionH relativeFrom="page">
                  <wp:posOffset>136525</wp:posOffset>
                </wp:positionH>
                <wp:positionV relativeFrom="page">
                  <wp:posOffset>10396855</wp:posOffset>
                </wp:positionV>
                <wp:extent cx="7559040" cy="0"/>
                <wp:effectExtent l="12700" t="5080" r="10160" b="13970"/>
                <wp:wrapNone/>
                <wp:docPr id="2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5590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10.75pt;margin-top:818.65pt;width:595.2pt;height:0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5296C" w:rsidRDefault="00E06954">
      <w:pPr>
        <w:framePr w:wrap="none" w:vAnchor="page" w:hAnchor="page" w:x="470" w:y="9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6AA63911" wp14:editId="05E8225D">
            <wp:extent cx="6362700" cy="2126934"/>
            <wp:effectExtent l="0" t="0" r="0" b="6985"/>
            <wp:docPr id="4" name="Рисунок 4" descr="C:\Users\KAZAKO~1.DOM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ZAKO~1.DOM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12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96C" w:rsidRDefault="00AA56FF">
      <w:pPr>
        <w:pStyle w:val="50"/>
        <w:framePr w:w="4027" w:h="1160" w:hRule="exact" w:wrap="none" w:vAnchor="page" w:hAnchor="page" w:x="4166" w:y="8081"/>
        <w:shd w:val="clear" w:color="auto" w:fill="auto"/>
        <w:spacing w:after="429" w:line="280" w:lineRule="exact"/>
      </w:pPr>
      <w:r>
        <w:t>XVIII Всероссийский конкурс</w:t>
      </w:r>
    </w:p>
    <w:p w:rsidR="0025296C" w:rsidRDefault="00AA56FF">
      <w:pPr>
        <w:pStyle w:val="10"/>
        <w:framePr w:w="4027" w:h="1160" w:hRule="exact" w:wrap="none" w:vAnchor="page" w:hAnchor="page" w:x="4166" w:y="8081"/>
        <w:shd w:val="clear" w:color="auto" w:fill="auto"/>
        <w:spacing w:before="0" w:after="0" w:line="360" w:lineRule="exact"/>
        <w:ind w:left="240"/>
      </w:pPr>
      <w:bookmarkStart w:id="1" w:name="bookmark1"/>
      <w:r>
        <w:t>«ИНЖЕНЕР ГОДА»</w:t>
      </w:r>
      <w:bookmarkEnd w:id="1"/>
    </w:p>
    <w:p w:rsidR="0025296C" w:rsidRDefault="00AA56FF">
      <w:pPr>
        <w:pStyle w:val="25"/>
        <w:framePr w:w="4027" w:h="1215" w:hRule="exact" w:wrap="none" w:vAnchor="page" w:hAnchor="page" w:x="4166" w:y="13571"/>
        <w:shd w:val="clear" w:color="auto" w:fill="auto"/>
        <w:spacing w:before="0" w:line="581" w:lineRule="exact"/>
        <w:ind w:left="120" w:firstLine="0"/>
        <w:jc w:val="center"/>
      </w:pPr>
      <w:r>
        <w:rPr>
          <w:rStyle w:val="2b"/>
        </w:rPr>
        <w:t>г. Москва</w:t>
      </w:r>
      <w:r>
        <w:rPr>
          <w:rStyle w:val="2b"/>
        </w:rPr>
        <w:br/>
        <w:t>2017</w:t>
      </w:r>
    </w:p>
    <w:p w:rsidR="0025296C" w:rsidRDefault="00AA56FF">
      <w:pPr>
        <w:pStyle w:val="a8"/>
        <w:framePr w:w="5088" w:h="377" w:hRule="exact" w:wrap="none" w:vAnchor="page" w:hAnchor="page" w:x="307" w:y="16420"/>
        <w:shd w:val="clear" w:color="auto" w:fill="auto"/>
      </w:pPr>
      <w:r>
        <w:t>Документ создан в электронной форме. № ВХ-28596 от 01.06.2017.</w:t>
      </w:r>
    </w:p>
    <w:p w:rsidR="0025296C" w:rsidRDefault="00AA56FF">
      <w:pPr>
        <w:pStyle w:val="a8"/>
        <w:framePr w:w="5088" w:h="377" w:hRule="exact" w:wrap="none" w:vAnchor="page" w:hAnchor="page" w:x="307" w:y="16420"/>
        <w:shd w:val="clear" w:color="auto" w:fill="auto"/>
      </w:pPr>
      <w:r>
        <w:t>Страница 2 из 11. Страница создана: 01.06.2017 14:25</w:t>
      </w:r>
    </w:p>
    <w:p w:rsidR="0025296C" w:rsidRDefault="00E06954">
      <w:pPr>
        <w:framePr w:wrap="none" w:vAnchor="page" w:hAnchor="page" w:x="10742" w:y="1638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0500" cy="257175"/>
            <wp:effectExtent l="0" t="0" r="0" b="9525"/>
            <wp:docPr id="5" name="Рисунок 5" descr="C:\Users\KAZAKO~1.DOM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ZAKO~1.DOM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96C" w:rsidRDefault="00AA56FF">
      <w:pPr>
        <w:pStyle w:val="29"/>
        <w:framePr w:w="984" w:h="283" w:hRule="exact" w:wrap="none" w:vAnchor="page" w:hAnchor="page" w:x="11088" w:y="16455"/>
        <w:shd w:val="clear" w:color="auto" w:fill="auto"/>
      </w:pPr>
      <w:r>
        <w:rPr>
          <w:rStyle w:val="2a"/>
        </w:rPr>
        <w:t>Правительство</w:t>
      </w:r>
    </w:p>
    <w:p w:rsidR="0025296C" w:rsidRDefault="00AA56FF">
      <w:pPr>
        <w:pStyle w:val="29"/>
        <w:framePr w:w="984" w:h="283" w:hRule="exact" w:wrap="none" w:vAnchor="page" w:hAnchor="page" w:x="11088" w:y="16455"/>
        <w:shd w:val="clear" w:color="auto" w:fill="auto"/>
      </w:pPr>
      <w:r>
        <w:rPr>
          <w:rStyle w:val="2a"/>
        </w:rPr>
        <w:t>Московской области</w:t>
      </w:r>
    </w:p>
    <w:p w:rsidR="0025296C" w:rsidRDefault="0025296C">
      <w:pPr>
        <w:rPr>
          <w:sz w:val="2"/>
          <w:szCs w:val="2"/>
        </w:rPr>
        <w:sectPr w:rsidR="0025296C">
          <w:pgSz w:w="12334" w:h="1703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296C" w:rsidRDefault="00E06954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5577205</wp:posOffset>
                </wp:positionH>
                <wp:positionV relativeFrom="page">
                  <wp:posOffset>3679190</wp:posOffset>
                </wp:positionV>
                <wp:extent cx="1219200" cy="0"/>
                <wp:effectExtent l="5080" t="12065" r="13970" b="6985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39.15pt;margin-top:289.7pt;width:96pt;height:0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1145540</wp:posOffset>
                </wp:positionH>
                <wp:positionV relativeFrom="page">
                  <wp:posOffset>3715385</wp:posOffset>
                </wp:positionV>
                <wp:extent cx="1219200" cy="0"/>
                <wp:effectExtent l="12065" t="10160" r="6985" b="8890"/>
                <wp:wrapNone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90.2pt;margin-top:292.55pt;width:96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ge">
                  <wp:posOffset>10146665</wp:posOffset>
                </wp:positionV>
                <wp:extent cx="6543675" cy="0"/>
                <wp:effectExtent l="41910" t="40640" r="43815" b="45085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30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82.05pt;margin-top:798.95pt;width:515.25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" filled="t" strokeweight="5.7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ge">
                  <wp:posOffset>10205085</wp:posOffset>
                </wp:positionV>
                <wp:extent cx="399415" cy="0"/>
                <wp:effectExtent l="13970" t="13335" r="5715" b="5715"/>
                <wp:wrapNone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0.6pt;margin-top:803.55pt;width:31.45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26670</wp:posOffset>
                </wp:positionH>
                <wp:positionV relativeFrom="page">
                  <wp:posOffset>10396855</wp:posOffset>
                </wp:positionV>
                <wp:extent cx="7559040" cy="0"/>
                <wp:effectExtent l="7620" t="5080" r="5715" b="13970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5590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.1pt;margin-top:818.65pt;width:595.2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5296C" w:rsidRDefault="00E06954">
      <w:pPr>
        <w:framePr w:wrap="none" w:vAnchor="page" w:hAnchor="page" w:x="1718" w:y="9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505575" cy="2105025"/>
            <wp:effectExtent l="0" t="0" r="9525" b="9525"/>
            <wp:docPr id="6" name="Рисунок 6" descr="C:\Users\KAZAKO~1.DOM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ZAKO~1.DOM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96C" w:rsidRDefault="00AA56FF">
      <w:pPr>
        <w:pStyle w:val="60"/>
        <w:framePr w:w="9341" w:h="283" w:hRule="exact" w:wrap="none" w:vAnchor="page" w:hAnchor="page" w:x="1656" w:y="4630"/>
        <w:shd w:val="clear" w:color="auto" w:fill="auto"/>
        <w:spacing w:line="220" w:lineRule="exact"/>
        <w:ind w:right="120"/>
      </w:pPr>
      <w:r>
        <w:t>ПОСТАНОВЛЕНИЕ</w:t>
      </w:r>
    </w:p>
    <w:p w:rsidR="0025296C" w:rsidRDefault="00AA56FF">
      <w:pPr>
        <w:pStyle w:val="25"/>
        <w:framePr w:wrap="none" w:vAnchor="page" w:hAnchor="page" w:x="2030" w:y="5551"/>
        <w:shd w:val="clear" w:color="auto" w:fill="auto"/>
        <w:spacing w:before="0" w:line="220" w:lineRule="exact"/>
        <w:ind w:firstLine="0"/>
        <w:jc w:val="left"/>
      </w:pPr>
      <w:r>
        <w:rPr>
          <w:rStyle w:val="26"/>
        </w:rPr>
        <w:t>19.04.2017 г.</w:t>
      </w:r>
    </w:p>
    <w:p w:rsidR="0025296C" w:rsidRDefault="00AA56FF">
      <w:pPr>
        <w:pStyle w:val="25"/>
        <w:framePr w:wrap="none" w:vAnchor="page" w:hAnchor="page" w:x="5890" w:y="5547"/>
        <w:shd w:val="clear" w:color="auto" w:fill="auto"/>
        <w:spacing w:before="0" w:line="220" w:lineRule="exact"/>
        <w:ind w:firstLine="0"/>
        <w:jc w:val="left"/>
      </w:pPr>
      <w:proofErr w:type="gramStart"/>
      <w:r>
        <w:rPr>
          <w:rStyle w:val="2b"/>
        </w:rPr>
        <w:t>г</w:t>
      </w:r>
      <w:proofErr w:type="gramEnd"/>
      <w:r>
        <w:rPr>
          <w:rStyle w:val="2b"/>
        </w:rPr>
        <w:t xml:space="preserve"> Москва</w:t>
      </w:r>
    </w:p>
    <w:p w:rsidR="0025296C" w:rsidRDefault="00AA56FF">
      <w:pPr>
        <w:pStyle w:val="25"/>
        <w:framePr w:wrap="none" w:vAnchor="page" w:hAnchor="page" w:x="8525" w:y="5561"/>
        <w:shd w:val="clear" w:color="auto" w:fill="auto"/>
        <w:spacing w:before="0" w:line="220" w:lineRule="exact"/>
        <w:ind w:firstLine="0"/>
        <w:jc w:val="left"/>
      </w:pPr>
      <w:r>
        <w:rPr>
          <w:rStyle w:val="26"/>
        </w:rPr>
        <w:t>№ 1-22.1/22/18-1/2-9</w:t>
      </w:r>
    </w:p>
    <w:p w:rsidR="0025296C" w:rsidRDefault="00AA56FF">
      <w:pPr>
        <w:pStyle w:val="25"/>
        <w:framePr w:w="9341" w:h="8968" w:hRule="exact" w:wrap="none" w:vAnchor="page" w:hAnchor="page" w:x="1656" w:y="6456"/>
        <w:shd w:val="clear" w:color="auto" w:fill="auto"/>
        <w:spacing w:before="0" w:after="184" w:line="254" w:lineRule="exact"/>
        <w:ind w:right="5940" w:firstLine="0"/>
        <w:jc w:val="left"/>
      </w:pPr>
      <w:r>
        <w:rPr>
          <w:rStyle w:val="26"/>
        </w:rPr>
        <w:t xml:space="preserve">О XVIII </w:t>
      </w:r>
      <w:r>
        <w:rPr>
          <w:rStyle w:val="2b"/>
        </w:rPr>
        <w:t xml:space="preserve">Всероссийском конкурсе «Инженер </w:t>
      </w:r>
      <w:r>
        <w:rPr>
          <w:rStyle w:val="26"/>
        </w:rPr>
        <w:t>года-2017»</w:t>
      </w:r>
    </w:p>
    <w:p w:rsidR="0025296C" w:rsidRDefault="00AA56FF">
      <w:pPr>
        <w:pStyle w:val="25"/>
        <w:framePr w:w="9341" w:h="8968" w:hRule="exact" w:wrap="none" w:vAnchor="page" w:hAnchor="page" w:x="1656" w:y="6456"/>
        <w:shd w:val="clear" w:color="auto" w:fill="auto"/>
        <w:spacing w:before="0" w:line="250" w:lineRule="exact"/>
        <w:ind w:firstLine="740"/>
      </w:pPr>
      <w:r>
        <w:rPr>
          <w:rStyle w:val="26"/>
        </w:rPr>
        <w:t xml:space="preserve">Ежегодный </w:t>
      </w:r>
      <w:r>
        <w:rPr>
          <w:rStyle w:val="2b"/>
        </w:rPr>
        <w:t xml:space="preserve">Всероссийский конкурс «Инженер года» принят </w:t>
      </w:r>
      <w:r>
        <w:rPr>
          <w:rStyle w:val="26"/>
        </w:rPr>
        <w:t xml:space="preserve">и </w:t>
      </w:r>
      <w:r>
        <w:rPr>
          <w:rStyle w:val="2b"/>
        </w:rPr>
        <w:t xml:space="preserve">признан инженерным сообществом страны, всемерно поддерживается руководителями </w:t>
      </w:r>
      <w:r>
        <w:rPr>
          <w:rStyle w:val="26"/>
        </w:rPr>
        <w:t xml:space="preserve">регионов, </w:t>
      </w:r>
      <w:r>
        <w:rPr>
          <w:rStyle w:val="2b"/>
        </w:rPr>
        <w:t>Правительством Российской Федерации. Отмечается существенный вклад конкурса в выявление лучших инженеров страны, популяризацию инженерного искусства, пропаганду достижений и опыта, привлечение внимания государственных структур к проблемам инженерного дела России.</w:t>
      </w:r>
    </w:p>
    <w:p w:rsidR="0025296C" w:rsidRDefault="00AA56FF">
      <w:pPr>
        <w:pStyle w:val="25"/>
        <w:framePr w:w="9341" w:h="8968" w:hRule="exact" w:wrap="none" w:vAnchor="page" w:hAnchor="page" w:x="1656" w:y="6456"/>
        <w:shd w:val="clear" w:color="auto" w:fill="auto"/>
        <w:spacing w:before="0" w:line="250" w:lineRule="exact"/>
        <w:ind w:firstLine="740"/>
      </w:pPr>
      <w:proofErr w:type="gramStart"/>
      <w:r>
        <w:rPr>
          <w:rStyle w:val="2b"/>
        </w:rPr>
        <w:t xml:space="preserve">Принимая во внимание, что традицию ежегодно </w:t>
      </w:r>
      <w:r>
        <w:rPr>
          <w:rStyle w:val="26"/>
        </w:rPr>
        <w:t xml:space="preserve">чествовать </w:t>
      </w:r>
      <w:r>
        <w:rPr>
          <w:rStyle w:val="2b"/>
        </w:rPr>
        <w:t xml:space="preserve">лучших представителей научно-технической интеллигенции неоднократно одобряли Правительство Российской Федерации, Государственная Дума </w:t>
      </w:r>
      <w:r>
        <w:t xml:space="preserve">и </w:t>
      </w:r>
      <w:r>
        <w:rPr>
          <w:rStyle w:val="2b"/>
        </w:rPr>
        <w:t xml:space="preserve">Совет Федерации Федерального Собрания Российской Федерации, Президент Российской Федерации Владимир Владимирович Путин, признавая необходимость дальнейшей работы </w:t>
      </w:r>
      <w:r>
        <w:rPr>
          <w:rStyle w:val="26"/>
        </w:rPr>
        <w:t xml:space="preserve">по </w:t>
      </w:r>
      <w:r>
        <w:rPr>
          <w:rStyle w:val="2b"/>
        </w:rPr>
        <w:t xml:space="preserve">совершенствованию </w:t>
      </w:r>
      <w:r>
        <w:rPr>
          <w:rStyle w:val="26"/>
        </w:rPr>
        <w:t xml:space="preserve">практики </w:t>
      </w:r>
      <w:r>
        <w:rPr>
          <w:rStyle w:val="2b"/>
        </w:rPr>
        <w:t xml:space="preserve">проведения подобных конкурсов, Российский </w:t>
      </w:r>
      <w:r>
        <w:rPr>
          <w:rStyle w:val="26"/>
        </w:rPr>
        <w:t xml:space="preserve">Союз </w:t>
      </w:r>
      <w:r>
        <w:rPr>
          <w:rStyle w:val="2b"/>
        </w:rPr>
        <w:t xml:space="preserve">научных </w:t>
      </w:r>
      <w:r>
        <w:rPr>
          <w:rStyle w:val="26"/>
        </w:rPr>
        <w:t xml:space="preserve">и </w:t>
      </w:r>
      <w:r>
        <w:rPr>
          <w:rStyle w:val="2b"/>
        </w:rPr>
        <w:t xml:space="preserve">инженерных </w:t>
      </w:r>
      <w:r>
        <w:rPr>
          <w:rStyle w:val="26"/>
        </w:rPr>
        <w:t xml:space="preserve">общественных </w:t>
      </w:r>
      <w:r>
        <w:rPr>
          <w:rStyle w:val="2b"/>
        </w:rPr>
        <w:t xml:space="preserve">объединений, Международный </w:t>
      </w:r>
      <w:r>
        <w:rPr>
          <w:rStyle w:val="26"/>
        </w:rPr>
        <w:t xml:space="preserve">Союз </w:t>
      </w:r>
      <w:r>
        <w:rPr>
          <w:rStyle w:val="2b"/>
        </w:rPr>
        <w:t xml:space="preserve">научных и </w:t>
      </w:r>
      <w:r>
        <w:rPr>
          <w:rStyle w:val="26"/>
        </w:rPr>
        <w:t xml:space="preserve">инженерных общественных </w:t>
      </w:r>
      <w:r>
        <w:rPr>
          <w:rStyle w:val="2b"/>
        </w:rPr>
        <w:t>объединений, Академия инженерных наук имени А.</w:t>
      </w:r>
      <w:proofErr w:type="gramEnd"/>
      <w:r>
        <w:rPr>
          <w:rStyle w:val="2b"/>
        </w:rPr>
        <w:t xml:space="preserve">М. Прохорова, Межрегиональный общественный фонд содействия научно-техническому прогрессу </w:t>
      </w:r>
      <w:r>
        <w:rPr>
          <w:rStyle w:val="2c"/>
        </w:rPr>
        <w:t>ПОСТАНОВЛЯЮТ:</w:t>
      </w:r>
    </w:p>
    <w:p w:rsidR="0025296C" w:rsidRDefault="00AA56FF">
      <w:pPr>
        <w:pStyle w:val="25"/>
        <w:framePr w:w="9341" w:h="8968" w:hRule="exact" w:wrap="none" w:vAnchor="page" w:hAnchor="page" w:x="1656" w:y="6456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50" w:lineRule="exact"/>
        <w:ind w:right="140" w:firstLine="740"/>
      </w:pPr>
      <w:r>
        <w:rPr>
          <w:rStyle w:val="2b"/>
        </w:rPr>
        <w:t xml:space="preserve">Объявить XVIII Всероссийский конкурс «Инженер </w:t>
      </w:r>
      <w:r>
        <w:rPr>
          <w:rStyle w:val="26"/>
        </w:rPr>
        <w:t xml:space="preserve">года-2017» </w:t>
      </w:r>
      <w:r>
        <w:rPr>
          <w:rStyle w:val="2b"/>
        </w:rPr>
        <w:t xml:space="preserve">по результатам </w:t>
      </w:r>
      <w:r>
        <w:rPr>
          <w:rStyle w:val="26"/>
        </w:rPr>
        <w:t xml:space="preserve">деятельности </w:t>
      </w:r>
      <w:r>
        <w:rPr>
          <w:rStyle w:val="2b"/>
        </w:rPr>
        <w:t>в 2017 году инженеров, занятых на предприятиях, в организациях и учреждениях различных форм собственности.</w:t>
      </w:r>
    </w:p>
    <w:p w:rsidR="0025296C" w:rsidRDefault="00AA56FF">
      <w:pPr>
        <w:pStyle w:val="25"/>
        <w:framePr w:w="9341" w:h="8968" w:hRule="exact" w:wrap="none" w:vAnchor="page" w:hAnchor="page" w:x="1656" w:y="6456"/>
        <w:shd w:val="clear" w:color="auto" w:fill="auto"/>
        <w:spacing w:before="0" w:line="250" w:lineRule="exact"/>
        <w:ind w:right="140" w:firstLine="740"/>
      </w:pPr>
      <w:r>
        <w:rPr>
          <w:rStyle w:val="2b"/>
        </w:rPr>
        <w:t xml:space="preserve">Подведение итогов конкурса провести в период с 15 ноября </w:t>
      </w:r>
      <w:r>
        <w:rPr>
          <w:rStyle w:val="26"/>
        </w:rPr>
        <w:t xml:space="preserve">2017 года по </w:t>
      </w:r>
      <w:r>
        <w:rPr>
          <w:rStyle w:val="2b"/>
        </w:rPr>
        <w:t xml:space="preserve">08 февраля </w:t>
      </w:r>
      <w:r>
        <w:rPr>
          <w:rStyle w:val="26"/>
        </w:rPr>
        <w:t>201</w:t>
      </w:r>
      <w:r>
        <w:rPr>
          <w:rStyle w:val="2b"/>
        </w:rPr>
        <w:t>8 года.</w:t>
      </w:r>
    </w:p>
    <w:p w:rsidR="0025296C" w:rsidRDefault="00AA56FF">
      <w:pPr>
        <w:pStyle w:val="25"/>
        <w:framePr w:w="9341" w:h="8968" w:hRule="exact" w:wrap="none" w:vAnchor="page" w:hAnchor="page" w:x="1656" w:y="6456"/>
        <w:numPr>
          <w:ilvl w:val="0"/>
          <w:numId w:val="1"/>
        </w:numPr>
        <w:shd w:val="clear" w:color="auto" w:fill="auto"/>
        <w:tabs>
          <w:tab w:val="left" w:pos="1019"/>
        </w:tabs>
        <w:spacing w:before="0" w:line="250" w:lineRule="exact"/>
        <w:ind w:firstLine="740"/>
      </w:pPr>
      <w:r>
        <w:rPr>
          <w:rStyle w:val="2b"/>
        </w:rPr>
        <w:t xml:space="preserve">Провести конкурс «Инженер </w:t>
      </w:r>
      <w:r>
        <w:rPr>
          <w:rStyle w:val="26"/>
        </w:rPr>
        <w:t xml:space="preserve">года» в </w:t>
      </w:r>
      <w:r>
        <w:rPr>
          <w:rStyle w:val="2b"/>
        </w:rPr>
        <w:t>двух версиях:</w:t>
      </w:r>
    </w:p>
    <w:p w:rsidR="0025296C" w:rsidRDefault="00AA56FF">
      <w:pPr>
        <w:pStyle w:val="25"/>
        <w:framePr w:w="9341" w:h="8968" w:hRule="exact" w:wrap="none" w:vAnchor="page" w:hAnchor="page" w:x="1656" w:y="6456"/>
        <w:shd w:val="clear" w:color="auto" w:fill="auto"/>
        <w:spacing w:before="0" w:line="250" w:lineRule="exact"/>
        <w:ind w:right="140" w:firstLine="740"/>
      </w:pPr>
      <w:r>
        <w:rPr>
          <w:rStyle w:val="2b"/>
        </w:rPr>
        <w:t xml:space="preserve">«Инженерное искусство молодых» </w:t>
      </w:r>
      <w:r>
        <w:rPr>
          <w:rStyle w:val="26"/>
        </w:rPr>
        <w:t xml:space="preserve">- </w:t>
      </w:r>
      <w:r>
        <w:rPr>
          <w:rStyle w:val="2b"/>
        </w:rPr>
        <w:t xml:space="preserve">для участвующих в конкурсе </w:t>
      </w:r>
      <w:r>
        <w:rPr>
          <w:rStyle w:val="26"/>
        </w:rPr>
        <w:t xml:space="preserve">молодых </w:t>
      </w:r>
      <w:r>
        <w:rPr>
          <w:rStyle w:val="2b"/>
        </w:rPr>
        <w:t xml:space="preserve">специалистов в возрасте до </w:t>
      </w:r>
      <w:r>
        <w:rPr>
          <w:rStyle w:val="26"/>
        </w:rPr>
        <w:t xml:space="preserve">30 </w:t>
      </w:r>
      <w:r>
        <w:rPr>
          <w:rStyle w:val="2b"/>
        </w:rPr>
        <w:t>лет включительно;</w:t>
      </w:r>
    </w:p>
    <w:p w:rsidR="0025296C" w:rsidRDefault="00AA56FF">
      <w:pPr>
        <w:pStyle w:val="25"/>
        <w:framePr w:w="9341" w:h="8968" w:hRule="exact" w:wrap="none" w:vAnchor="page" w:hAnchor="page" w:x="1656" w:y="6456"/>
        <w:shd w:val="clear" w:color="auto" w:fill="auto"/>
        <w:spacing w:before="0" w:line="250" w:lineRule="exact"/>
        <w:ind w:right="140" w:firstLine="740"/>
      </w:pPr>
      <w:r>
        <w:rPr>
          <w:rStyle w:val="2b"/>
        </w:rPr>
        <w:t xml:space="preserve">«Профессиональные инженеры» </w:t>
      </w:r>
      <w:r>
        <w:rPr>
          <w:rStyle w:val="26"/>
        </w:rPr>
        <w:t xml:space="preserve">- </w:t>
      </w:r>
      <w:r>
        <w:rPr>
          <w:rStyle w:val="2b"/>
        </w:rPr>
        <w:t>для участников конкурса, имеющих стаж работы на инженерных должностях не менее 5 лет.</w:t>
      </w:r>
    </w:p>
    <w:p w:rsidR="0025296C" w:rsidRDefault="00AA56FF">
      <w:pPr>
        <w:pStyle w:val="25"/>
        <w:framePr w:w="9341" w:h="8968" w:hRule="exact" w:wrap="none" w:vAnchor="page" w:hAnchor="page" w:x="1656" w:y="6456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50" w:lineRule="exact"/>
        <w:ind w:right="140" w:firstLine="740"/>
      </w:pPr>
      <w:r>
        <w:rPr>
          <w:rStyle w:val="2b"/>
        </w:rPr>
        <w:t>Утвердить Положение о проведении XVIII Всероссийского конкурса «Инженер года-2017» (прилагается).</w:t>
      </w:r>
    </w:p>
    <w:p w:rsidR="0025296C" w:rsidRDefault="00AA56FF">
      <w:pPr>
        <w:pStyle w:val="25"/>
        <w:framePr w:w="9341" w:h="8968" w:hRule="exact" w:wrap="none" w:vAnchor="page" w:hAnchor="page" w:x="1656" w:y="6456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50" w:lineRule="exact"/>
        <w:ind w:right="140" w:firstLine="740"/>
      </w:pPr>
      <w:r>
        <w:rPr>
          <w:rStyle w:val="2b"/>
        </w:rPr>
        <w:t>Поручить жюри конкурса «Инженер года-2017» до 15 октября 2017 года сформировать состав экспертных комиссий по всем номинациям конкурса.</w:t>
      </w:r>
    </w:p>
    <w:p w:rsidR="0025296C" w:rsidRDefault="00AA56FF">
      <w:pPr>
        <w:pStyle w:val="25"/>
        <w:framePr w:w="9341" w:h="8968" w:hRule="exact" w:wrap="none" w:vAnchor="page" w:hAnchor="page" w:x="1656" w:y="6456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384" w:line="250" w:lineRule="exact"/>
        <w:ind w:right="140" w:firstLine="740"/>
      </w:pPr>
      <w:r>
        <w:rPr>
          <w:rStyle w:val="2b"/>
        </w:rPr>
        <w:t>Предложить региональным (областным, краевым, республиканским) организациям научно-технических обществ, их соответствующим союзам, домам науки и техники и домам</w:t>
      </w:r>
    </w:p>
    <w:p w:rsidR="0025296C" w:rsidRDefault="00AA56FF">
      <w:pPr>
        <w:pStyle w:val="70"/>
        <w:framePr w:w="9341" w:h="8968" w:hRule="exact" w:wrap="none" w:vAnchor="page" w:hAnchor="page" w:x="1656" w:y="6456"/>
        <w:shd w:val="clear" w:color="auto" w:fill="auto"/>
        <w:spacing w:before="0" w:line="220" w:lineRule="exact"/>
        <w:ind w:left="140"/>
      </w:pPr>
      <w:r>
        <w:rPr>
          <w:rStyle w:val="71"/>
          <w:b/>
          <w:bCs/>
        </w:rPr>
        <w:t>2</w:t>
      </w:r>
    </w:p>
    <w:p w:rsidR="0025296C" w:rsidRDefault="0025296C">
      <w:pPr>
        <w:framePr w:wrap="none" w:vAnchor="page" w:hAnchor="page" w:x="43" w:y="15696"/>
      </w:pPr>
    </w:p>
    <w:p w:rsidR="0025296C" w:rsidRDefault="00AA56FF">
      <w:pPr>
        <w:pStyle w:val="a8"/>
        <w:framePr w:w="5088" w:h="377" w:hRule="exact" w:wrap="none" w:vAnchor="page" w:hAnchor="page" w:x="134" w:y="16420"/>
        <w:shd w:val="clear" w:color="auto" w:fill="auto"/>
      </w:pPr>
      <w:r>
        <w:t>Документ создан в электронной форме. № ВХ-28596 от 01.06.2017.</w:t>
      </w:r>
    </w:p>
    <w:p w:rsidR="0025296C" w:rsidRDefault="00AA56FF">
      <w:pPr>
        <w:pStyle w:val="a8"/>
        <w:framePr w:w="5088" w:h="377" w:hRule="exact" w:wrap="none" w:vAnchor="page" w:hAnchor="page" w:x="134" w:y="16420"/>
        <w:shd w:val="clear" w:color="auto" w:fill="auto"/>
      </w:pPr>
      <w:r>
        <w:t>Страница 3 из 11. Страница создана: 01.06.2017 14:25</w:t>
      </w:r>
    </w:p>
    <w:p w:rsidR="0025296C" w:rsidRDefault="00E06954">
      <w:pPr>
        <w:framePr w:wrap="none" w:vAnchor="page" w:hAnchor="page" w:x="10570" w:y="1638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0500" cy="257175"/>
            <wp:effectExtent l="0" t="0" r="0" b="9525"/>
            <wp:docPr id="7" name="Рисунок 7" descr="C:\Users\KAZAKO~1.DOM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ZAKO~1.DOM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96C" w:rsidRDefault="00AA56FF">
      <w:pPr>
        <w:pStyle w:val="29"/>
        <w:framePr w:w="984" w:h="283" w:hRule="exact" w:wrap="none" w:vAnchor="page" w:hAnchor="page" w:x="10915" w:y="16455"/>
        <w:shd w:val="clear" w:color="auto" w:fill="auto"/>
      </w:pPr>
      <w:r>
        <w:rPr>
          <w:rStyle w:val="2a"/>
        </w:rPr>
        <w:t>Правительство</w:t>
      </w:r>
    </w:p>
    <w:p w:rsidR="0025296C" w:rsidRDefault="00AA56FF">
      <w:pPr>
        <w:pStyle w:val="29"/>
        <w:framePr w:w="984" w:h="283" w:hRule="exact" w:wrap="none" w:vAnchor="page" w:hAnchor="page" w:x="10915" w:y="16455"/>
        <w:shd w:val="clear" w:color="auto" w:fill="auto"/>
      </w:pPr>
      <w:r>
        <w:rPr>
          <w:rStyle w:val="2a"/>
        </w:rPr>
        <w:t>Московской области</w:t>
      </w:r>
    </w:p>
    <w:p w:rsidR="0025296C" w:rsidRDefault="0025296C">
      <w:pPr>
        <w:rPr>
          <w:sz w:val="2"/>
          <w:szCs w:val="2"/>
        </w:rPr>
        <w:sectPr w:rsidR="0025296C">
          <w:pgSz w:w="12334" w:h="1703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296C" w:rsidRDefault="0025296C">
      <w:pPr>
        <w:framePr w:wrap="none" w:vAnchor="page" w:hAnchor="page" w:x="12242"/>
      </w:pPr>
    </w:p>
    <w:p w:rsidR="0025296C" w:rsidRDefault="00AA56FF">
      <w:pPr>
        <w:pStyle w:val="25"/>
        <w:framePr w:w="9422" w:h="2077" w:hRule="exact" w:wrap="none" w:vAnchor="page" w:hAnchor="page" w:x="1615" w:y="1432"/>
        <w:shd w:val="clear" w:color="auto" w:fill="auto"/>
        <w:spacing w:before="0" w:line="245" w:lineRule="exact"/>
        <w:ind w:left="180" w:firstLine="0"/>
      </w:pPr>
      <w:r>
        <w:rPr>
          <w:rStyle w:val="2b"/>
        </w:rPr>
        <w:t>инженера, руководящим органам российских научно-технических обществ, комитетам и советам по работе с молодыми учеными и специалистами включиться в пропаганду целей и условий конкурса и осуществить выдвижение участников конкурса.</w:t>
      </w:r>
    </w:p>
    <w:p w:rsidR="0025296C" w:rsidRDefault="00AA56FF">
      <w:pPr>
        <w:pStyle w:val="25"/>
        <w:framePr w:w="9422" w:h="2077" w:hRule="exact" w:wrap="none" w:vAnchor="page" w:hAnchor="page" w:x="1615" w:y="1432"/>
        <w:numPr>
          <w:ilvl w:val="0"/>
          <w:numId w:val="1"/>
        </w:numPr>
        <w:shd w:val="clear" w:color="auto" w:fill="auto"/>
        <w:tabs>
          <w:tab w:val="left" w:pos="1212"/>
        </w:tabs>
        <w:spacing w:before="0" w:line="245" w:lineRule="exact"/>
        <w:ind w:left="180" w:firstLine="680"/>
      </w:pPr>
      <w:r>
        <w:rPr>
          <w:rStyle w:val="2b"/>
        </w:rPr>
        <w:t xml:space="preserve">Российскому Союзу научных и инженерных общественных объединений обеспечить прием взносов участников конкурса, </w:t>
      </w:r>
      <w:r>
        <w:t xml:space="preserve">а </w:t>
      </w:r>
      <w:r>
        <w:rPr>
          <w:rStyle w:val="2b"/>
        </w:rPr>
        <w:t>также оплату организационных и хозяйственных расходов, связанных с проведением конкурса.</w:t>
      </w:r>
    </w:p>
    <w:p w:rsidR="0025296C" w:rsidRDefault="00AA56FF">
      <w:pPr>
        <w:pStyle w:val="25"/>
        <w:framePr w:w="9422" w:h="2077" w:hRule="exact" w:wrap="none" w:vAnchor="page" w:hAnchor="page" w:x="1615" w:y="1432"/>
        <w:numPr>
          <w:ilvl w:val="0"/>
          <w:numId w:val="1"/>
        </w:numPr>
        <w:shd w:val="clear" w:color="auto" w:fill="auto"/>
        <w:tabs>
          <w:tab w:val="left" w:pos="1212"/>
        </w:tabs>
        <w:spacing w:before="0" w:line="235" w:lineRule="exact"/>
        <w:ind w:left="180" w:firstLine="680"/>
      </w:pPr>
      <w:r>
        <w:rPr>
          <w:rStyle w:val="2b"/>
        </w:rPr>
        <w:t>Утвердить Координационный Комитет по проведению конкурса «Инженер года- 2017» в составе:</w:t>
      </w:r>
    </w:p>
    <w:p w:rsidR="0025296C" w:rsidRDefault="00AA56FF">
      <w:pPr>
        <w:pStyle w:val="25"/>
        <w:framePr w:w="2438" w:h="1292" w:hRule="exact" w:wrap="none" w:vAnchor="page" w:hAnchor="page" w:x="1615" w:y="4054"/>
        <w:shd w:val="clear" w:color="auto" w:fill="auto"/>
        <w:spacing w:before="0" w:line="220" w:lineRule="exact"/>
        <w:ind w:firstLine="0"/>
        <w:jc w:val="left"/>
      </w:pPr>
      <w:r>
        <w:rPr>
          <w:rStyle w:val="26"/>
        </w:rPr>
        <w:t>Ситцев</w:t>
      </w:r>
    </w:p>
    <w:p w:rsidR="0025296C" w:rsidRDefault="00AA56FF">
      <w:pPr>
        <w:pStyle w:val="25"/>
        <w:framePr w:w="2438" w:h="1292" w:hRule="exact" w:wrap="none" w:vAnchor="page" w:hAnchor="page" w:x="1615" w:y="4054"/>
        <w:shd w:val="clear" w:color="auto" w:fill="auto"/>
        <w:spacing w:before="0" w:after="210" w:line="220" w:lineRule="exact"/>
        <w:ind w:firstLine="0"/>
        <w:jc w:val="left"/>
      </w:pPr>
      <w:r>
        <w:rPr>
          <w:rStyle w:val="26"/>
        </w:rPr>
        <w:t>Владимир Михайлович</w:t>
      </w:r>
    </w:p>
    <w:p w:rsidR="0025296C" w:rsidRDefault="00AA56FF">
      <w:pPr>
        <w:pStyle w:val="25"/>
        <w:framePr w:w="2438" w:h="1292" w:hRule="exact" w:wrap="none" w:vAnchor="page" w:hAnchor="page" w:x="1615" w:y="4054"/>
        <w:shd w:val="clear" w:color="auto" w:fill="auto"/>
        <w:spacing w:before="0" w:line="250" w:lineRule="exact"/>
        <w:ind w:firstLine="0"/>
        <w:jc w:val="left"/>
      </w:pPr>
      <w:proofErr w:type="spellStart"/>
      <w:r>
        <w:rPr>
          <w:rStyle w:val="26"/>
        </w:rPr>
        <w:t>Друкаренко</w:t>
      </w:r>
      <w:proofErr w:type="spellEnd"/>
      <w:r>
        <w:rPr>
          <w:rStyle w:val="26"/>
        </w:rPr>
        <w:t xml:space="preserve"> Сергей Петрович</w:t>
      </w:r>
    </w:p>
    <w:p w:rsidR="0025296C" w:rsidRDefault="00AA56FF">
      <w:pPr>
        <w:pStyle w:val="25"/>
        <w:framePr w:w="2266" w:h="568" w:hRule="exact" w:wrap="none" w:vAnchor="page" w:hAnchor="page" w:x="1606" w:y="5788"/>
        <w:shd w:val="clear" w:color="auto" w:fill="auto"/>
        <w:spacing w:before="0" w:line="254" w:lineRule="exact"/>
        <w:ind w:firstLine="0"/>
        <w:jc w:val="left"/>
      </w:pPr>
      <w:r>
        <w:rPr>
          <w:rStyle w:val="26"/>
        </w:rPr>
        <w:t>Багдасарян Александр Сергеевич</w:t>
      </w:r>
    </w:p>
    <w:p w:rsidR="0025296C" w:rsidRDefault="00AA56FF">
      <w:pPr>
        <w:pStyle w:val="25"/>
        <w:framePr w:w="2285" w:h="540" w:hRule="exact" w:wrap="none" w:vAnchor="page" w:hAnchor="page" w:x="1606" w:y="6834"/>
        <w:shd w:val="clear" w:color="auto" w:fill="auto"/>
        <w:spacing w:before="0" w:line="220" w:lineRule="exact"/>
        <w:ind w:firstLine="0"/>
        <w:jc w:val="left"/>
      </w:pPr>
      <w:r>
        <w:rPr>
          <w:rStyle w:val="26"/>
        </w:rPr>
        <w:t>Алексеев</w:t>
      </w:r>
    </w:p>
    <w:p w:rsidR="0025296C" w:rsidRDefault="00AA56FF">
      <w:pPr>
        <w:pStyle w:val="25"/>
        <w:framePr w:w="2285" w:h="540" w:hRule="exact" w:wrap="none" w:vAnchor="page" w:hAnchor="page" w:x="1606" w:y="6834"/>
        <w:shd w:val="clear" w:color="auto" w:fill="auto"/>
        <w:spacing w:before="0" w:line="220" w:lineRule="exact"/>
        <w:ind w:firstLine="0"/>
        <w:jc w:val="left"/>
      </w:pPr>
      <w:r>
        <w:rPr>
          <w:rStyle w:val="26"/>
        </w:rPr>
        <w:t>Николай Григорьевич</w:t>
      </w:r>
    </w:p>
    <w:p w:rsidR="0025296C" w:rsidRDefault="00AA56FF">
      <w:pPr>
        <w:pStyle w:val="25"/>
        <w:framePr w:w="6019" w:h="3615" w:hRule="exact" w:wrap="none" w:vAnchor="page" w:hAnchor="page" w:x="4630" w:y="4040"/>
        <w:shd w:val="clear" w:color="auto" w:fill="auto"/>
        <w:spacing w:before="0" w:after="240" w:line="250" w:lineRule="exact"/>
        <w:ind w:firstLine="0"/>
        <w:jc w:val="left"/>
      </w:pPr>
      <w:r>
        <w:rPr>
          <w:rStyle w:val="26"/>
        </w:rPr>
        <w:t xml:space="preserve">вице-президент, первый секретарь </w:t>
      </w:r>
      <w:proofErr w:type="spellStart"/>
      <w:r>
        <w:rPr>
          <w:rStyle w:val="26"/>
        </w:rPr>
        <w:t>РосСНИО</w:t>
      </w:r>
      <w:proofErr w:type="spellEnd"/>
      <w:r>
        <w:rPr>
          <w:rStyle w:val="26"/>
        </w:rPr>
        <w:t xml:space="preserve"> (председатель Комитета)</w:t>
      </w:r>
    </w:p>
    <w:p w:rsidR="0025296C" w:rsidRDefault="00AA56FF">
      <w:pPr>
        <w:pStyle w:val="25"/>
        <w:framePr w:w="6019" w:h="3615" w:hRule="exact" w:wrap="none" w:vAnchor="page" w:hAnchor="page" w:x="4630" w:y="4040"/>
        <w:shd w:val="clear" w:color="auto" w:fill="auto"/>
        <w:spacing w:before="0" w:after="240" w:line="250" w:lineRule="exact"/>
        <w:ind w:firstLine="0"/>
        <w:jc w:val="left"/>
      </w:pPr>
      <w:r>
        <w:rPr>
          <w:rStyle w:val="26"/>
        </w:rPr>
        <w:t xml:space="preserve">к.т.н., первый вице-президент Международного Союза НИО, секретарь Координационного совета </w:t>
      </w:r>
      <w:proofErr w:type="spellStart"/>
      <w:r>
        <w:rPr>
          <w:rStyle w:val="26"/>
        </w:rPr>
        <w:t>РосСНИО</w:t>
      </w:r>
      <w:proofErr w:type="spellEnd"/>
      <w:r>
        <w:rPr>
          <w:rStyle w:val="26"/>
        </w:rPr>
        <w:t xml:space="preserve"> (заместитель председателя Комитета)</w:t>
      </w:r>
    </w:p>
    <w:p w:rsidR="0025296C" w:rsidRDefault="00AA56FF">
      <w:pPr>
        <w:pStyle w:val="25"/>
        <w:framePr w:w="6019" w:h="3615" w:hRule="exact" w:wrap="none" w:vAnchor="page" w:hAnchor="page" w:x="4630" w:y="4040"/>
        <w:shd w:val="clear" w:color="auto" w:fill="auto"/>
        <w:spacing w:before="0" w:after="240" w:line="250" w:lineRule="exact"/>
        <w:ind w:right="940" w:firstLine="0"/>
        <w:jc w:val="left"/>
      </w:pPr>
      <w:r>
        <w:rPr>
          <w:rStyle w:val="26"/>
        </w:rPr>
        <w:t>д.т.н., действительный член АИН, главный ученый секретарь Академии инженерных наук имени А.М. Прохорова</w:t>
      </w:r>
    </w:p>
    <w:p w:rsidR="0025296C" w:rsidRDefault="00AA56FF">
      <w:pPr>
        <w:pStyle w:val="25"/>
        <w:framePr w:w="6019" w:h="3615" w:hRule="exact" w:wrap="none" w:vAnchor="page" w:hAnchor="page" w:x="4630" w:y="4040"/>
        <w:shd w:val="clear" w:color="auto" w:fill="auto"/>
        <w:spacing w:before="0" w:line="250" w:lineRule="exact"/>
        <w:ind w:firstLine="0"/>
        <w:jc w:val="left"/>
      </w:pPr>
      <w:r>
        <w:rPr>
          <w:rStyle w:val="26"/>
        </w:rPr>
        <w:t xml:space="preserve">секретарь Координационного совета </w:t>
      </w:r>
      <w:proofErr w:type="spellStart"/>
      <w:r>
        <w:rPr>
          <w:rStyle w:val="26"/>
        </w:rPr>
        <w:t>РосСНИО</w:t>
      </w:r>
      <w:proofErr w:type="spellEnd"/>
      <w:r>
        <w:rPr>
          <w:rStyle w:val="26"/>
        </w:rPr>
        <w:t>, заместитель председателя Правления Московского Союза НИО</w:t>
      </w:r>
    </w:p>
    <w:p w:rsidR="0025296C" w:rsidRDefault="00AA56FF">
      <w:pPr>
        <w:pStyle w:val="25"/>
        <w:framePr w:w="2323" w:h="1313" w:hRule="exact" w:wrap="none" w:vAnchor="page" w:hAnchor="page" w:x="1586" w:y="7819"/>
        <w:shd w:val="clear" w:color="auto" w:fill="auto"/>
        <w:spacing w:before="0" w:after="208" w:line="254" w:lineRule="exact"/>
        <w:ind w:firstLine="0"/>
        <w:jc w:val="left"/>
      </w:pPr>
      <w:proofErr w:type="spellStart"/>
      <w:r>
        <w:rPr>
          <w:rStyle w:val="2b"/>
        </w:rPr>
        <w:t>Бурмистрова</w:t>
      </w:r>
      <w:proofErr w:type="spellEnd"/>
      <w:r>
        <w:rPr>
          <w:rStyle w:val="2b"/>
        </w:rPr>
        <w:t xml:space="preserve"> Татьяна Вячеславовна</w:t>
      </w:r>
    </w:p>
    <w:p w:rsidR="0025296C" w:rsidRDefault="00AA56FF">
      <w:pPr>
        <w:pStyle w:val="25"/>
        <w:framePr w:w="2323" w:h="1313" w:hRule="exact" w:wrap="none" w:vAnchor="page" w:hAnchor="page" w:x="1586" w:y="7819"/>
        <w:shd w:val="clear" w:color="auto" w:fill="auto"/>
        <w:spacing w:before="0" w:after="13" w:line="220" w:lineRule="exact"/>
        <w:ind w:firstLine="0"/>
        <w:jc w:val="left"/>
      </w:pPr>
      <w:proofErr w:type="spellStart"/>
      <w:r>
        <w:rPr>
          <w:rStyle w:val="2b"/>
        </w:rPr>
        <w:t>Бокша</w:t>
      </w:r>
      <w:proofErr w:type="spellEnd"/>
    </w:p>
    <w:p w:rsidR="0025296C" w:rsidRDefault="00AA56FF">
      <w:pPr>
        <w:pStyle w:val="25"/>
        <w:framePr w:w="2323" w:h="1313" w:hRule="exact" w:wrap="none" w:vAnchor="page" w:hAnchor="page" w:x="1586" w:y="7819"/>
        <w:shd w:val="clear" w:color="auto" w:fill="auto"/>
        <w:spacing w:before="0" w:line="220" w:lineRule="exact"/>
        <w:ind w:firstLine="0"/>
        <w:jc w:val="left"/>
      </w:pPr>
      <w:r>
        <w:rPr>
          <w:rStyle w:val="2b"/>
        </w:rPr>
        <w:t>Ольга Геннадьевна</w:t>
      </w:r>
    </w:p>
    <w:p w:rsidR="0025296C" w:rsidRDefault="00AA56FF">
      <w:pPr>
        <w:pStyle w:val="25"/>
        <w:framePr w:w="9422" w:h="546" w:hRule="exact" w:wrap="none" w:vAnchor="page" w:hAnchor="page" w:x="1615" w:y="7868"/>
        <w:shd w:val="clear" w:color="auto" w:fill="auto"/>
        <w:spacing w:before="0" w:line="235" w:lineRule="exact"/>
        <w:ind w:left="3014" w:right="540" w:firstLine="0"/>
        <w:jc w:val="left"/>
      </w:pPr>
      <w:r>
        <w:rPr>
          <w:rStyle w:val="2b"/>
        </w:rPr>
        <w:t>заведующая организационным отделом Координационного</w:t>
      </w:r>
      <w:r>
        <w:rPr>
          <w:rStyle w:val="2b"/>
        </w:rPr>
        <w:br/>
        <w:t xml:space="preserve">совета </w:t>
      </w:r>
      <w:proofErr w:type="spellStart"/>
      <w:r>
        <w:rPr>
          <w:rStyle w:val="2b"/>
        </w:rPr>
        <w:t>РосСНИО</w:t>
      </w:r>
      <w:proofErr w:type="spellEnd"/>
    </w:p>
    <w:p w:rsidR="0025296C" w:rsidRDefault="00AA56FF">
      <w:pPr>
        <w:pStyle w:val="25"/>
        <w:framePr w:w="9422" w:h="509" w:hRule="exact" w:wrap="none" w:vAnchor="page" w:hAnchor="page" w:x="1615" w:y="8650"/>
        <w:shd w:val="clear" w:color="auto" w:fill="auto"/>
        <w:spacing w:before="0" w:line="235" w:lineRule="exact"/>
        <w:ind w:left="3014" w:right="540" w:firstLine="0"/>
        <w:jc w:val="left"/>
      </w:pPr>
      <w:r>
        <w:rPr>
          <w:rStyle w:val="26"/>
        </w:rPr>
        <w:t>ответственный секретарь исполнительной дирекции Союза</w:t>
      </w:r>
      <w:r>
        <w:rPr>
          <w:rStyle w:val="26"/>
        </w:rPr>
        <w:br/>
        <w:t>НИО</w:t>
      </w:r>
    </w:p>
    <w:p w:rsidR="0025296C" w:rsidRDefault="00AA56FF">
      <w:pPr>
        <w:pStyle w:val="25"/>
        <w:framePr w:w="9422" w:h="828" w:hRule="exact" w:wrap="none" w:vAnchor="page" w:hAnchor="page" w:x="1615" w:y="9366"/>
        <w:shd w:val="clear" w:color="auto" w:fill="auto"/>
        <w:tabs>
          <w:tab w:val="left" w:pos="3034"/>
        </w:tabs>
        <w:spacing w:before="0" w:line="254" w:lineRule="exact"/>
        <w:ind w:firstLine="0"/>
      </w:pPr>
      <w:proofErr w:type="spellStart"/>
      <w:r>
        <w:rPr>
          <w:rStyle w:val="26"/>
        </w:rPr>
        <w:t>Бабунова</w:t>
      </w:r>
      <w:proofErr w:type="spellEnd"/>
      <w:r>
        <w:rPr>
          <w:rStyle w:val="26"/>
        </w:rPr>
        <w:tab/>
        <w:t>директор Частного учреждения дополнительного</w:t>
      </w:r>
    </w:p>
    <w:p w:rsidR="0025296C" w:rsidRDefault="00AA56FF">
      <w:pPr>
        <w:pStyle w:val="25"/>
        <w:framePr w:w="9422" w:h="828" w:hRule="exact" w:wrap="none" w:vAnchor="page" w:hAnchor="page" w:x="1615" w:y="9366"/>
        <w:shd w:val="clear" w:color="auto" w:fill="auto"/>
        <w:tabs>
          <w:tab w:val="left" w:pos="3034"/>
        </w:tabs>
        <w:spacing w:before="0" w:line="254" w:lineRule="exact"/>
        <w:ind w:firstLine="0"/>
      </w:pPr>
      <w:r>
        <w:rPr>
          <w:rStyle w:val="26"/>
        </w:rPr>
        <w:t>Ирина Николаевна</w:t>
      </w:r>
      <w:r>
        <w:rPr>
          <w:rStyle w:val="26"/>
        </w:rPr>
        <w:tab/>
        <w:t>профессионального образования «Тверской областной Дом</w:t>
      </w:r>
    </w:p>
    <w:p w:rsidR="0025296C" w:rsidRDefault="00AA56FF">
      <w:pPr>
        <w:pStyle w:val="25"/>
        <w:framePr w:w="9422" w:h="828" w:hRule="exact" w:wrap="none" w:vAnchor="page" w:hAnchor="page" w:x="1615" w:y="9366"/>
        <w:shd w:val="clear" w:color="auto" w:fill="auto"/>
        <w:spacing w:before="0" w:line="254" w:lineRule="exact"/>
        <w:ind w:left="3080" w:firstLine="0"/>
        <w:jc w:val="left"/>
      </w:pPr>
      <w:r>
        <w:rPr>
          <w:rStyle w:val="26"/>
        </w:rPr>
        <w:t xml:space="preserve">науки и техники </w:t>
      </w:r>
      <w:proofErr w:type="spellStart"/>
      <w:r>
        <w:rPr>
          <w:rStyle w:val="26"/>
        </w:rPr>
        <w:t>РосСНИО</w:t>
      </w:r>
      <w:proofErr w:type="spellEnd"/>
      <w:r>
        <w:rPr>
          <w:rStyle w:val="26"/>
        </w:rPr>
        <w:t>»</w:t>
      </w:r>
    </w:p>
    <w:p w:rsidR="0025296C" w:rsidRDefault="00AA56FF">
      <w:pPr>
        <w:pStyle w:val="25"/>
        <w:framePr w:w="2390" w:h="541" w:hRule="exact" w:wrap="none" w:vAnchor="page" w:hAnchor="page" w:x="1615" w:y="10375"/>
        <w:shd w:val="clear" w:color="auto" w:fill="auto"/>
        <w:spacing w:before="0" w:after="3" w:line="220" w:lineRule="exact"/>
        <w:ind w:firstLine="0"/>
        <w:jc w:val="left"/>
      </w:pPr>
      <w:r>
        <w:rPr>
          <w:rStyle w:val="26"/>
        </w:rPr>
        <w:t>Ерофеев</w:t>
      </w:r>
    </w:p>
    <w:p w:rsidR="0025296C" w:rsidRDefault="00AA56FF">
      <w:pPr>
        <w:pStyle w:val="25"/>
        <w:framePr w:w="2390" w:h="541" w:hRule="exact" w:wrap="none" w:vAnchor="page" w:hAnchor="page" w:x="1615" w:y="10375"/>
        <w:shd w:val="clear" w:color="auto" w:fill="auto"/>
        <w:spacing w:before="0" w:line="220" w:lineRule="exact"/>
        <w:ind w:firstLine="0"/>
        <w:jc w:val="left"/>
      </w:pPr>
      <w:r>
        <w:rPr>
          <w:rStyle w:val="26"/>
        </w:rPr>
        <w:t>Валерий Владимирович</w:t>
      </w:r>
    </w:p>
    <w:p w:rsidR="0025296C" w:rsidRDefault="00AA56FF">
      <w:pPr>
        <w:pStyle w:val="25"/>
        <w:framePr w:w="2165" w:h="537" w:hRule="exact" w:wrap="none" w:vAnchor="page" w:hAnchor="page" w:x="1596" w:y="11628"/>
        <w:shd w:val="clear" w:color="auto" w:fill="auto"/>
        <w:spacing w:before="0" w:line="220" w:lineRule="exact"/>
        <w:ind w:firstLine="0"/>
        <w:jc w:val="left"/>
      </w:pPr>
      <w:r>
        <w:rPr>
          <w:rStyle w:val="26"/>
        </w:rPr>
        <w:t>Зюзин</w:t>
      </w:r>
    </w:p>
    <w:p w:rsidR="0025296C" w:rsidRDefault="00AA56FF">
      <w:pPr>
        <w:pStyle w:val="25"/>
        <w:framePr w:w="2165" w:h="537" w:hRule="exact" w:wrap="none" w:vAnchor="page" w:hAnchor="page" w:x="1596" w:y="11628"/>
        <w:shd w:val="clear" w:color="auto" w:fill="auto"/>
        <w:spacing w:before="0" w:line="220" w:lineRule="exact"/>
        <w:ind w:firstLine="0"/>
        <w:jc w:val="left"/>
      </w:pPr>
      <w:r>
        <w:rPr>
          <w:rStyle w:val="26"/>
        </w:rPr>
        <w:t>Алексей Михайлович</w:t>
      </w:r>
    </w:p>
    <w:p w:rsidR="0025296C" w:rsidRDefault="00AA56FF">
      <w:pPr>
        <w:pStyle w:val="25"/>
        <w:framePr w:w="1958" w:h="531" w:hRule="exact" w:wrap="none" w:vAnchor="page" w:hAnchor="page" w:x="1548" w:y="13644"/>
        <w:shd w:val="clear" w:color="auto" w:fill="auto"/>
        <w:spacing w:before="0" w:after="3" w:line="220" w:lineRule="exact"/>
        <w:ind w:firstLine="0"/>
        <w:jc w:val="left"/>
      </w:pPr>
      <w:proofErr w:type="spellStart"/>
      <w:r>
        <w:rPr>
          <w:rStyle w:val="2b"/>
        </w:rPr>
        <w:t>Осадчева</w:t>
      </w:r>
      <w:proofErr w:type="spellEnd"/>
    </w:p>
    <w:p w:rsidR="0025296C" w:rsidRDefault="00AA56FF">
      <w:pPr>
        <w:pStyle w:val="25"/>
        <w:framePr w:w="1958" w:h="531" w:hRule="exact" w:wrap="none" w:vAnchor="page" w:hAnchor="page" w:x="1548" w:y="13644"/>
        <w:shd w:val="clear" w:color="auto" w:fill="auto"/>
        <w:spacing w:before="0" w:line="220" w:lineRule="exact"/>
        <w:ind w:firstLine="0"/>
        <w:jc w:val="left"/>
      </w:pPr>
      <w:proofErr w:type="spellStart"/>
      <w:r>
        <w:rPr>
          <w:rStyle w:val="2b"/>
        </w:rPr>
        <w:t>Леонилла</w:t>
      </w:r>
      <w:proofErr w:type="spellEnd"/>
      <w:r>
        <w:rPr>
          <w:rStyle w:val="2b"/>
        </w:rPr>
        <w:t xml:space="preserve"> Юрьевна</w:t>
      </w:r>
    </w:p>
    <w:p w:rsidR="0025296C" w:rsidRDefault="00AA56FF">
      <w:pPr>
        <w:pStyle w:val="25"/>
        <w:framePr w:w="6010" w:h="4070" w:hRule="exact" w:wrap="none" w:vAnchor="page" w:hAnchor="page" w:x="4601" w:y="10413"/>
        <w:shd w:val="clear" w:color="auto" w:fill="auto"/>
        <w:spacing w:before="0" w:after="236" w:line="245" w:lineRule="exact"/>
        <w:ind w:firstLine="0"/>
        <w:jc w:val="left"/>
      </w:pPr>
      <w:r>
        <w:rPr>
          <w:rStyle w:val="26"/>
        </w:rPr>
        <w:t xml:space="preserve">д.т.н., профессор, председатель Правления Челябинской областной общественной организации </w:t>
      </w:r>
      <w:proofErr w:type="spellStart"/>
      <w:r>
        <w:rPr>
          <w:rStyle w:val="26"/>
        </w:rPr>
        <w:t>РосСНИО</w:t>
      </w:r>
      <w:proofErr w:type="spellEnd"/>
      <w:r>
        <w:rPr>
          <w:rStyle w:val="26"/>
        </w:rPr>
        <w:t>, Почетный машиностроитель РФ, обладатель Золотой медали «Инженер десятилетия»</w:t>
      </w:r>
    </w:p>
    <w:p w:rsidR="0025296C" w:rsidRDefault="00AA56FF">
      <w:pPr>
        <w:pStyle w:val="25"/>
        <w:framePr w:w="6010" w:h="4070" w:hRule="exact" w:wrap="none" w:vAnchor="page" w:hAnchor="page" w:x="4601" w:y="10413"/>
        <w:shd w:val="clear" w:color="auto" w:fill="auto"/>
        <w:spacing w:before="0" w:after="244" w:line="250" w:lineRule="exact"/>
        <w:ind w:firstLine="0"/>
        <w:jc w:val="left"/>
      </w:pPr>
      <w:r>
        <w:rPr>
          <w:rStyle w:val="26"/>
        </w:rPr>
        <w:t xml:space="preserve">директор Частного образовательного учреждения дополнительного профессионального образования «Саранский Дом науки и техники </w:t>
      </w:r>
      <w:proofErr w:type="spellStart"/>
      <w:r>
        <w:rPr>
          <w:rStyle w:val="26"/>
        </w:rPr>
        <w:t>РосСНИО</w:t>
      </w:r>
      <w:proofErr w:type="spellEnd"/>
      <w:r>
        <w:rPr>
          <w:rStyle w:val="26"/>
        </w:rPr>
        <w:t xml:space="preserve">», председатель Совета директоров Домов науки и техники </w:t>
      </w:r>
      <w:proofErr w:type="spellStart"/>
      <w:r>
        <w:rPr>
          <w:rStyle w:val="26"/>
        </w:rPr>
        <w:t>РосСНИО</w:t>
      </w:r>
      <w:proofErr w:type="spellEnd"/>
      <w:r>
        <w:rPr>
          <w:rStyle w:val="26"/>
        </w:rPr>
        <w:t>, председатель Мордовской республиканской общественной организации ВОИР, Заслуженный изобретатель Республики Мордовия</w:t>
      </w:r>
    </w:p>
    <w:p w:rsidR="0025296C" w:rsidRDefault="00AA56FF">
      <w:pPr>
        <w:pStyle w:val="25"/>
        <w:framePr w:w="6010" w:h="4070" w:hRule="exact" w:wrap="none" w:vAnchor="page" w:hAnchor="page" w:x="4601" w:y="10413"/>
        <w:shd w:val="clear" w:color="auto" w:fill="auto"/>
        <w:spacing w:before="0" w:line="245" w:lineRule="exact"/>
        <w:ind w:right="1060" w:firstLine="0"/>
      </w:pPr>
      <w:r>
        <w:rPr>
          <w:rStyle w:val="26"/>
        </w:rPr>
        <w:t>директор Частного образовательного учреждения дополнительного профессионального образования «Пермский Дом науки и техники»</w:t>
      </w:r>
    </w:p>
    <w:p w:rsidR="0025296C" w:rsidRDefault="00AA56FF">
      <w:pPr>
        <w:pStyle w:val="25"/>
        <w:framePr w:wrap="none" w:vAnchor="page" w:hAnchor="page" w:x="6166" w:y="15300"/>
        <w:shd w:val="clear" w:color="auto" w:fill="auto"/>
        <w:spacing w:before="0" w:line="220" w:lineRule="exact"/>
        <w:ind w:firstLine="0"/>
        <w:jc w:val="left"/>
      </w:pPr>
      <w:r>
        <w:t>3</w:t>
      </w:r>
    </w:p>
    <w:p w:rsidR="0025296C" w:rsidRDefault="00AA56FF">
      <w:pPr>
        <w:pStyle w:val="a8"/>
        <w:framePr w:w="5088" w:h="377" w:hRule="exact" w:wrap="none" w:vAnchor="page" w:hAnchor="page" w:x="478" w:y="16420"/>
        <w:shd w:val="clear" w:color="auto" w:fill="auto"/>
      </w:pPr>
      <w:r>
        <w:t>Документ создан в электронной форме. № ВХ-28596 от 01.06.2017.</w:t>
      </w:r>
    </w:p>
    <w:p w:rsidR="0025296C" w:rsidRDefault="00AA56FF">
      <w:pPr>
        <w:pStyle w:val="a8"/>
        <w:framePr w:w="5088" w:h="377" w:hRule="exact" w:wrap="none" w:vAnchor="page" w:hAnchor="page" w:x="478" w:y="16420"/>
        <w:shd w:val="clear" w:color="auto" w:fill="auto"/>
      </w:pPr>
      <w:r>
        <w:t>Страница 4 из 11. Страница создана: 01.06.2017 14:25</w:t>
      </w:r>
    </w:p>
    <w:p w:rsidR="0025296C" w:rsidRDefault="00E06954">
      <w:pPr>
        <w:framePr w:wrap="none" w:vAnchor="page" w:hAnchor="page" w:x="10913" w:y="1638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0500" cy="257175"/>
            <wp:effectExtent l="0" t="0" r="0" b="9525"/>
            <wp:docPr id="8" name="Рисунок 8" descr="C:\Users\KAZAKO~1.DOM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ZAKO~1.DOM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96C" w:rsidRDefault="00AA56FF">
      <w:pPr>
        <w:pStyle w:val="29"/>
        <w:framePr w:w="984" w:h="283" w:hRule="exact" w:wrap="none" w:vAnchor="page" w:hAnchor="page" w:x="11258" w:y="16455"/>
        <w:shd w:val="clear" w:color="auto" w:fill="auto"/>
      </w:pPr>
      <w:r>
        <w:rPr>
          <w:rStyle w:val="2a"/>
        </w:rPr>
        <w:t>Правительство</w:t>
      </w:r>
    </w:p>
    <w:p w:rsidR="0025296C" w:rsidRDefault="00AA56FF">
      <w:pPr>
        <w:pStyle w:val="29"/>
        <w:framePr w:w="984" w:h="283" w:hRule="exact" w:wrap="none" w:vAnchor="page" w:hAnchor="page" w:x="11258" w:y="16455"/>
        <w:shd w:val="clear" w:color="auto" w:fill="auto"/>
      </w:pPr>
      <w:r>
        <w:rPr>
          <w:rStyle w:val="2a"/>
        </w:rPr>
        <w:t>Московской области</w:t>
      </w:r>
    </w:p>
    <w:p w:rsidR="0025296C" w:rsidRDefault="0025296C">
      <w:pPr>
        <w:rPr>
          <w:sz w:val="2"/>
          <w:szCs w:val="2"/>
        </w:rPr>
        <w:sectPr w:rsidR="0025296C">
          <w:pgSz w:w="12334" w:h="1703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296C" w:rsidRDefault="00AA56FF">
      <w:pPr>
        <w:pStyle w:val="25"/>
        <w:framePr w:w="1944" w:h="537" w:hRule="exact" w:wrap="none" w:vAnchor="page" w:hAnchor="page" w:x="1896" w:y="1366"/>
        <w:shd w:val="clear" w:color="auto" w:fill="auto"/>
        <w:spacing w:before="0" w:line="220" w:lineRule="exact"/>
        <w:ind w:firstLine="0"/>
        <w:jc w:val="left"/>
      </w:pPr>
      <w:r>
        <w:lastRenderedPageBreak/>
        <w:t>Шипилов</w:t>
      </w:r>
    </w:p>
    <w:p w:rsidR="0025296C" w:rsidRDefault="00AA56FF">
      <w:pPr>
        <w:pStyle w:val="25"/>
        <w:framePr w:w="1944" w:h="537" w:hRule="exact" w:wrap="none" w:vAnchor="page" w:hAnchor="page" w:x="1896" w:y="1366"/>
        <w:shd w:val="clear" w:color="auto" w:fill="auto"/>
        <w:spacing w:before="0" w:line="220" w:lineRule="exact"/>
        <w:ind w:firstLine="0"/>
        <w:jc w:val="left"/>
      </w:pPr>
      <w:r>
        <w:t>Виктор Георгиевич</w:t>
      </w:r>
    </w:p>
    <w:p w:rsidR="0025296C" w:rsidRDefault="00AA56FF">
      <w:pPr>
        <w:pStyle w:val="25"/>
        <w:framePr w:w="8947" w:h="2580" w:hRule="exact" w:wrap="none" w:vAnchor="page" w:hAnchor="page" w:x="1853" w:y="1366"/>
        <w:shd w:val="clear" w:color="auto" w:fill="auto"/>
        <w:spacing w:before="0" w:line="250" w:lineRule="exact"/>
        <w:ind w:left="3100" w:firstLine="0"/>
        <w:jc w:val="left"/>
      </w:pPr>
      <w:r>
        <w:t>к.э.н., первый заместитель председателя президиума</w:t>
      </w:r>
      <w:r>
        <w:br/>
        <w:t>Воронежской региональной общественной организации</w:t>
      </w:r>
      <w:r>
        <w:br/>
        <w:t>«Научно-техническое общество (НТО)», директор ООО</w:t>
      </w:r>
      <w:r>
        <w:br/>
        <w:t>«Предприятие «НТО», председатель Воронежского</w:t>
      </w:r>
    </w:p>
    <w:p w:rsidR="0025296C" w:rsidRDefault="00AA56FF">
      <w:pPr>
        <w:pStyle w:val="25"/>
        <w:framePr w:w="8947" w:h="2580" w:hRule="exact" w:wrap="none" w:vAnchor="page" w:hAnchor="page" w:x="1853" w:y="1366"/>
        <w:shd w:val="clear" w:color="auto" w:fill="auto"/>
        <w:spacing w:before="0" w:after="173" w:line="250" w:lineRule="exact"/>
        <w:ind w:left="3100" w:firstLine="0"/>
        <w:jc w:val="left"/>
      </w:pPr>
      <w:r>
        <w:t>областного совета Всероссийского общества изобретателей</w:t>
      </w:r>
      <w:r>
        <w:br/>
        <w:t>н рационализаторов, Почетный работник науки и техники</w:t>
      </w:r>
      <w:r>
        <w:br/>
        <w:t>РФ</w:t>
      </w:r>
    </w:p>
    <w:p w:rsidR="0025296C" w:rsidRDefault="00AA56FF">
      <w:pPr>
        <w:pStyle w:val="25"/>
        <w:framePr w:w="8947" w:h="2580" w:hRule="exact" w:wrap="none" w:vAnchor="page" w:hAnchor="page" w:x="1853" w:y="1366"/>
        <w:shd w:val="clear" w:color="auto" w:fill="auto"/>
        <w:tabs>
          <w:tab w:val="left" w:pos="3024"/>
        </w:tabs>
        <w:spacing w:before="0" w:line="259" w:lineRule="exact"/>
        <w:ind w:firstLine="0"/>
      </w:pPr>
      <w:proofErr w:type="spellStart"/>
      <w:r>
        <w:t>Яшников</w:t>
      </w:r>
      <w:proofErr w:type="spellEnd"/>
      <w:r>
        <w:tab/>
        <w:t>директор Учреждения «Иркутский областной Дом науки и</w:t>
      </w:r>
    </w:p>
    <w:p w:rsidR="0025296C" w:rsidRDefault="00AA56FF">
      <w:pPr>
        <w:pStyle w:val="25"/>
        <w:framePr w:w="8947" w:h="2580" w:hRule="exact" w:wrap="none" w:vAnchor="page" w:hAnchor="page" w:x="1853" w:y="1366"/>
        <w:shd w:val="clear" w:color="auto" w:fill="auto"/>
        <w:spacing w:before="0" w:line="259" w:lineRule="exact"/>
        <w:ind w:firstLine="0"/>
      </w:pPr>
      <w:r>
        <w:t xml:space="preserve">Алексей Владимирович техники» </w:t>
      </w:r>
      <w:proofErr w:type="spellStart"/>
      <w:r>
        <w:t>РосСНИО</w:t>
      </w:r>
      <w:proofErr w:type="spellEnd"/>
    </w:p>
    <w:p w:rsidR="0025296C" w:rsidRDefault="00AA56FF">
      <w:pPr>
        <w:pStyle w:val="25"/>
        <w:framePr w:w="3202" w:h="1515" w:hRule="exact" w:wrap="none" w:vAnchor="page" w:hAnchor="page" w:x="2395" w:y="5744"/>
        <w:shd w:val="clear" w:color="auto" w:fill="auto"/>
        <w:spacing w:before="0" w:line="293" w:lineRule="exact"/>
        <w:ind w:firstLine="0"/>
        <w:jc w:val="center"/>
      </w:pPr>
      <w:r>
        <w:t>Президент</w:t>
      </w:r>
    </w:p>
    <w:p w:rsidR="0025296C" w:rsidRDefault="00AA56FF">
      <w:pPr>
        <w:pStyle w:val="25"/>
        <w:framePr w:w="3202" w:h="1515" w:hRule="exact" w:wrap="none" w:vAnchor="page" w:hAnchor="page" w:x="2395" w:y="5744"/>
        <w:shd w:val="clear" w:color="auto" w:fill="auto"/>
        <w:spacing w:before="0" w:line="293" w:lineRule="exact"/>
        <w:ind w:firstLine="0"/>
        <w:jc w:val="center"/>
      </w:pPr>
      <w:r>
        <w:t>Академии инженерных наук</w:t>
      </w:r>
      <w:r>
        <w:br/>
        <w:t>имени А.М. Прохорова,</w:t>
      </w:r>
      <w:r>
        <w:br/>
        <w:t>Российского и Международного</w:t>
      </w:r>
      <w:r>
        <w:br/>
        <w:t>союзов НПО</w:t>
      </w:r>
    </w:p>
    <w:p w:rsidR="0025296C" w:rsidRDefault="00AA56FF">
      <w:pPr>
        <w:pStyle w:val="25"/>
        <w:framePr w:w="8947" w:h="1176" w:hRule="exact" w:wrap="none" w:vAnchor="page" w:hAnchor="page" w:x="1853" w:y="5755"/>
        <w:shd w:val="clear" w:color="auto" w:fill="auto"/>
        <w:spacing w:before="0" w:line="278" w:lineRule="exact"/>
        <w:ind w:left="4617" w:firstLine="0"/>
        <w:jc w:val="left"/>
      </w:pPr>
      <w:r>
        <w:t>Президент</w:t>
      </w:r>
    </w:p>
    <w:p w:rsidR="0025296C" w:rsidRDefault="00AA56FF">
      <w:pPr>
        <w:pStyle w:val="25"/>
        <w:framePr w:w="8947" w:h="1176" w:hRule="exact" w:wrap="none" w:vAnchor="page" w:hAnchor="page" w:x="1853" w:y="5755"/>
        <w:shd w:val="clear" w:color="auto" w:fill="auto"/>
        <w:spacing w:before="0" w:line="278" w:lineRule="exact"/>
        <w:ind w:left="4617" w:firstLine="0"/>
        <w:jc w:val="left"/>
      </w:pPr>
      <w:r>
        <w:t>Межрегионального общественного фонда</w:t>
      </w:r>
      <w:r>
        <w:br/>
        <w:t>содействия научно-техническому</w:t>
      </w:r>
      <w:r>
        <w:br/>
        <w:t>прогрессу</w:t>
      </w:r>
    </w:p>
    <w:p w:rsidR="0025296C" w:rsidRDefault="00AA56FF">
      <w:pPr>
        <w:pStyle w:val="25"/>
        <w:framePr w:w="8947" w:h="677" w:hRule="exact" w:wrap="none" w:vAnchor="page" w:hAnchor="page" w:x="1853" w:y="8035"/>
        <w:shd w:val="clear" w:color="auto" w:fill="auto"/>
        <w:tabs>
          <w:tab w:val="left" w:pos="5886"/>
        </w:tabs>
        <w:spacing w:before="0" w:line="307" w:lineRule="exact"/>
        <w:ind w:left="1480" w:firstLine="0"/>
      </w:pPr>
      <w:r>
        <w:t>Ю.В. Гуляев</w:t>
      </w:r>
      <w:r>
        <w:tab/>
        <w:t>В.М. Ситцев</w:t>
      </w:r>
    </w:p>
    <w:p w:rsidR="0025296C" w:rsidRDefault="00AA56FF">
      <w:pPr>
        <w:pStyle w:val="25"/>
        <w:framePr w:w="8947" w:h="677" w:hRule="exact" w:wrap="none" w:vAnchor="page" w:hAnchor="page" w:x="1853" w:y="8035"/>
        <w:shd w:val="clear" w:color="auto" w:fill="auto"/>
        <w:spacing w:before="0" w:line="307" w:lineRule="exact"/>
        <w:ind w:left="1400" w:firstLine="0"/>
        <w:jc w:val="left"/>
      </w:pPr>
      <w:r>
        <w:t>академик РАН</w:t>
      </w:r>
    </w:p>
    <w:p w:rsidR="0025296C" w:rsidRDefault="00AA56FF">
      <w:pPr>
        <w:pStyle w:val="25"/>
        <w:framePr w:w="8947" w:h="278" w:hRule="exact" w:wrap="none" w:vAnchor="page" w:hAnchor="page" w:x="1853" w:y="15224"/>
        <w:shd w:val="clear" w:color="auto" w:fill="auto"/>
        <w:spacing w:before="0" w:line="220" w:lineRule="exact"/>
        <w:ind w:right="240" w:firstLine="0"/>
        <w:jc w:val="center"/>
      </w:pPr>
      <w:r>
        <w:t>4</w:t>
      </w:r>
    </w:p>
    <w:p w:rsidR="0025296C" w:rsidRDefault="00AA56FF">
      <w:pPr>
        <w:pStyle w:val="25"/>
        <w:framePr w:wrap="none" w:vAnchor="page" w:hAnchor="page" w:x="11966" w:y="15851"/>
        <w:shd w:val="clear" w:color="auto" w:fill="auto"/>
        <w:spacing w:before="0" w:line="220" w:lineRule="exact"/>
        <w:ind w:firstLine="0"/>
        <w:jc w:val="left"/>
      </w:pPr>
      <w:r>
        <w:t>I</w:t>
      </w:r>
    </w:p>
    <w:p w:rsidR="0025296C" w:rsidRDefault="00AA56FF">
      <w:pPr>
        <w:pStyle w:val="a8"/>
        <w:framePr w:w="5088" w:h="377" w:hRule="exact" w:wrap="none" w:vAnchor="page" w:hAnchor="page" w:x="326" w:y="16420"/>
        <w:shd w:val="clear" w:color="auto" w:fill="auto"/>
      </w:pPr>
      <w:r>
        <w:t>Документ создан в электронной форме. № ВХ-28596 от 01.06.2017.</w:t>
      </w:r>
    </w:p>
    <w:p w:rsidR="0025296C" w:rsidRDefault="00AA56FF">
      <w:pPr>
        <w:pStyle w:val="a8"/>
        <w:framePr w:w="5088" w:h="377" w:hRule="exact" w:wrap="none" w:vAnchor="page" w:hAnchor="page" w:x="326" w:y="16420"/>
        <w:shd w:val="clear" w:color="auto" w:fill="auto"/>
      </w:pPr>
      <w:r>
        <w:t>Страница 5 из 11. Страница создана: 01.06.2017 14:25</w:t>
      </w:r>
    </w:p>
    <w:p w:rsidR="0025296C" w:rsidRDefault="00E06954">
      <w:pPr>
        <w:framePr w:wrap="none" w:vAnchor="page" w:hAnchor="page" w:x="10762" w:y="1638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0500" cy="257175"/>
            <wp:effectExtent l="0" t="0" r="0" b="9525"/>
            <wp:docPr id="9" name="Рисунок 9" descr="C:\Users\KAZAKO~1.DOM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ZAKO~1.DOM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96C" w:rsidRDefault="00AA56FF">
      <w:pPr>
        <w:pStyle w:val="29"/>
        <w:framePr w:w="984" w:h="283" w:hRule="exact" w:wrap="none" w:vAnchor="page" w:hAnchor="page" w:x="11107" w:y="16455"/>
        <w:shd w:val="clear" w:color="auto" w:fill="auto"/>
      </w:pPr>
      <w:r>
        <w:rPr>
          <w:rStyle w:val="2a"/>
        </w:rPr>
        <w:t>Правительство</w:t>
      </w:r>
    </w:p>
    <w:p w:rsidR="0025296C" w:rsidRDefault="00AA56FF">
      <w:pPr>
        <w:pStyle w:val="29"/>
        <w:framePr w:w="984" w:h="283" w:hRule="exact" w:wrap="none" w:vAnchor="page" w:hAnchor="page" w:x="11107" w:y="16455"/>
        <w:shd w:val="clear" w:color="auto" w:fill="auto"/>
      </w:pPr>
      <w:r>
        <w:rPr>
          <w:rStyle w:val="2a"/>
        </w:rPr>
        <w:t>Московской области</w:t>
      </w:r>
    </w:p>
    <w:p w:rsidR="0025296C" w:rsidRDefault="0025296C">
      <w:pPr>
        <w:rPr>
          <w:sz w:val="2"/>
          <w:szCs w:val="2"/>
        </w:rPr>
        <w:sectPr w:rsidR="0025296C">
          <w:pgSz w:w="12334" w:h="1703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296C" w:rsidRDefault="00E06954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232410</wp:posOffset>
                </wp:positionH>
                <wp:positionV relativeFrom="page">
                  <wp:posOffset>10262870</wp:posOffset>
                </wp:positionV>
                <wp:extent cx="4133215" cy="0"/>
                <wp:effectExtent l="41910" t="42545" r="44450" b="43180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1332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25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8.3pt;margin-top:808.1pt;width:325.4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" filled="t" strokeweight="6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4365625</wp:posOffset>
                </wp:positionH>
                <wp:positionV relativeFrom="page">
                  <wp:posOffset>10302240</wp:posOffset>
                </wp:positionV>
                <wp:extent cx="1700530" cy="0"/>
                <wp:effectExtent l="22225" t="15240" r="20320" b="22860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7005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43.75pt;margin-top:811.2pt;width:133.9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" filled="t" strokeweight="2.4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6066155</wp:posOffset>
                </wp:positionH>
                <wp:positionV relativeFrom="page">
                  <wp:posOffset>10317480</wp:posOffset>
                </wp:positionV>
                <wp:extent cx="680085" cy="0"/>
                <wp:effectExtent l="8255" t="11430" r="6985" b="7620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77.65pt;margin-top:812.4pt;width:53.5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232410</wp:posOffset>
                </wp:positionH>
                <wp:positionV relativeFrom="page">
                  <wp:posOffset>10396855</wp:posOffset>
                </wp:positionV>
                <wp:extent cx="7559040" cy="0"/>
                <wp:effectExtent l="13335" t="5080" r="9525" b="13970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5590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8.3pt;margin-top:818.65pt;width:595.2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5296C" w:rsidRDefault="00AA56FF">
      <w:pPr>
        <w:pStyle w:val="36"/>
        <w:framePr w:w="9432" w:h="645" w:hRule="exact" w:wrap="none" w:vAnchor="page" w:hAnchor="page" w:x="1610" w:y="1420"/>
        <w:shd w:val="clear" w:color="auto" w:fill="auto"/>
        <w:spacing w:after="6" w:line="260" w:lineRule="exact"/>
        <w:ind w:right="20"/>
      </w:pPr>
      <w:bookmarkStart w:id="2" w:name="bookmark2"/>
      <w:r>
        <w:t>ПОЛОЖЕНИЕ</w:t>
      </w:r>
      <w:bookmarkEnd w:id="2"/>
    </w:p>
    <w:p w:rsidR="0025296C" w:rsidRDefault="00AA56FF">
      <w:pPr>
        <w:pStyle w:val="36"/>
        <w:framePr w:w="9432" w:h="645" w:hRule="exact" w:wrap="none" w:vAnchor="page" w:hAnchor="page" w:x="1610" w:y="1420"/>
        <w:shd w:val="clear" w:color="auto" w:fill="auto"/>
        <w:spacing w:after="0" w:line="260" w:lineRule="exact"/>
        <w:ind w:right="20"/>
      </w:pPr>
      <w:bookmarkStart w:id="3" w:name="bookmark3"/>
      <w:r>
        <w:t>о проведении XVIII Всероссийского конкурса «Инженер года-2017»</w:t>
      </w:r>
      <w:bookmarkEnd w:id="3"/>
    </w:p>
    <w:p w:rsidR="0025296C" w:rsidRDefault="00AA56FF">
      <w:pPr>
        <w:pStyle w:val="25"/>
        <w:framePr w:w="9432" w:h="4672" w:hRule="exact" w:wrap="none" w:vAnchor="page" w:hAnchor="page" w:x="1610" w:y="2528"/>
        <w:numPr>
          <w:ilvl w:val="0"/>
          <w:numId w:val="2"/>
        </w:numPr>
        <w:shd w:val="clear" w:color="auto" w:fill="auto"/>
        <w:tabs>
          <w:tab w:val="left" w:pos="3050"/>
        </w:tabs>
        <w:spacing w:before="0" w:after="241" w:line="220" w:lineRule="exact"/>
        <w:ind w:left="2720" w:firstLine="0"/>
      </w:pPr>
      <w:r>
        <w:t xml:space="preserve">Цели и </w:t>
      </w:r>
      <w:r>
        <w:rPr>
          <w:rStyle w:val="2b"/>
        </w:rPr>
        <w:t>задачи проведения конкурса</w:t>
      </w:r>
    </w:p>
    <w:p w:rsidR="0025296C" w:rsidRDefault="00AA56FF">
      <w:pPr>
        <w:pStyle w:val="25"/>
        <w:framePr w:w="9432" w:h="4672" w:hRule="exact" w:wrap="none" w:vAnchor="page" w:hAnchor="page" w:x="1610" w:y="2528"/>
        <w:shd w:val="clear" w:color="auto" w:fill="auto"/>
        <w:spacing w:before="0" w:after="45" w:line="202" w:lineRule="exact"/>
        <w:ind w:firstLine="760"/>
      </w:pPr>
      <w:r>
        <w:rPr>
          <w:rStyle w:val="2b"/>
        </w:rPr>
        <w:t xml:space="preserve">Конкурс «Инженер года-2017» проводится по результатам 2017 года. Его проведение направлено </w:t>
      </w:r>
      <w:proofErr w:type="gramStart"/>
      <w:r>
        <w:rPr>
          <w:rStyle w:val="2b"/>
        </w:rPr>
        <w:t>на</w:t>
      </w:r>
      <w:proofErr w:type="gramEnd"/>
      <w:r>
        <w:rPr>
          <w:rStyle w:val="2b"/>
        </w:rPr>
        <w:t>:</w:t>
      </w:r>
    </w:p>
    <w:p w:rsidR="0025296C" w:rsidRDefault="00AA56FF">
      <w:pPr>
        <w:pStyle w:val="25"/>
        <w:framePr w:w="9432" w:h="4672" w:hRule="exact" w:wrap="none" w:vAnchor="page" w:hAnchor="page" w:x="1610" w:y="2528"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8" w:line="220" w:lineRule="exact"/>
        <w:ind w:firstLine="0"/>
      </w:pPr>
      <w:r>
        <w:rPr>
          <w:rStyle w:val="2b"/>
        </w:rPr>
        <w:t xml:space="preserve">привлечение внимания к проблемам качества </w:t>
      </w:r>
      <w:proofErr w:type="gramStart"/>
      <w:r>
        <w:rPr>
          <w:rStyle w:val="2b"/>
        </w:rPr>
        <w:t>инженерных</w:t>
      </w:r>
      <w:proofErr w:type="gramEnd"/>
      <w:r>
        <w:rPr>
          <w:rStyle w:val="2b"/>
        </w:rPr>
        <w:t xml:space="preserve"> кадров в России;</w:t>
      </w:r>
    </w:p>
    <w:p w:rsidR="0025296C" w:rsidRDefault="00AA56FF">
      <w:pPr>
        <w:pStyle w:val="25"/>
        <w:framePr w:w="9432" w:h="4672" w:hRule="exact" w:wrap="none" w:vAnchor="page" w:hAnchor="page" w:x="1610" w:y="2528"/>
        <w:numPr>
          <w:ilvl w:val="0"/>
          <w:numId w:val="3"/>
        </w:numPr>
        <w:shd w:val="clear" w:color="auto" w:fill="auto"/>
        <w:tabs>
          <w:tab w:val="left" w:pos="349"/>
        </w:tabs>
        <w:spacing w:before="0" w:line="220" w:lineRule="exact"/>
        <w:ind w:firstLine="0"/>
      </w:pPr>
      <w:r>
        <w:rPr>
          <w:rStyle w:val="2b"/>
        </w:rPr>
        <w:t>повышение привлекательности труда и профессионализма инженерных работников,</w:t>
      </w:r>
    </w:p>
    <w:p w:rsidR="0025296C" w:rsidRDefault="00AA56FF">
      <w:pPr>
        <w:pStyle w:val="25"/>
        <w:framePr w:w="9432" w:h="4672" w:hRule="exact" w:wrap="none" w:vAnchor="page" w:hAnchor="page" w:x="1610" w:y="2528"/>
        <w:numPr>
          <w:ilvl w:val="0"/>
          <w:numId w:val="3"/>
        </w:numPr>
        <w:shd w:val="clear" w:color="auto" w:fill="auto"/>
        <w:tabs>
          <w:tab w:val="left" w:pos="349"/>
        </w:tabs>
        <w:spacing w:before="0" w:line="278" w:lineRule="exact"/>
        <w:ind w:firstLine="0"/>
      </w:pPr>
      <w:r>
        <w:rPr>
          <w:rStyle w:val="2b"/>
        </w:rPr>
        <w:t>выявление элиты российского инженерного корпуса;</w:t>
      </w:r>
    </w:p>
    <w:p w:rsidR="0025296C" w:rsidRDefault="00AA56FF">
      <w:pPr>
        <w:pStyle w:val="25"/>
        <w:framePr w:w="9432" w:h="4672" w:hRule="exact" w:wrap="none" w:vAnchor="page" w:hAnchor="page" w:x="1610" w:y="2528"/>
        <w:numPr>
          <w:ilvl w:val="0"/>
          <w:numId w:val="3"/>
        </w:numPr>
        <w:shd w:val="clear" w:color="auto" w:fill="auto"/>
        <w:tabs>
          <w:tab w:val="left" w:pos="349"/>
        </w:tabs>
        <w:spacing w:before="0" w:line="278" w:lineRule="exact"/>
        <w:ind w:firstLine="0"/>
      </w:pPr>
      <w:r>
        <w:rPr>
          <w:rStyle w:val="2b"/>
        </w:rPr>
        <w:t>пропаганду достижений и опыта лучших инженеров страны,</w:t>
      </w:r>
    </w:p>
    <w:p w:rsidR="0025296C" w:rsidRDefault="00AA56FF">
      <w:pPr>
        <w:pStyle w:val="25"/>
        <w:framePr w:w="9432" w:h="4672" w:hRule="exact" w:wrap="none" w:vAnchor="page" w:hAnchor="page" w:x="1610" w:y="2528"/>
        <w:numPr>
          <w:ilvl w:val="0"/>
          <w:numId w:val="3"/>
        </w:numPr>
        <w:shd w:val="clear" w:color="auto" w:fill="auto"/>
        <w:tabs>
          <w:tab w:val="left" w:pos="349"/>
        </w:tabs>
        <w:spacing w:before="0" w:line="278" w:lineRule="exact"/>
        <w:ind w:firstLine="0"/>
      </w:pPr>
      <w:r>
        <w:rPr>
          <w:rStyle w:val="2b"/>
        </w:rPr>
        <w:t>формирование интереса к инженерному труду в молодежной среде;</w:t>
      </w:r>
    </w:p>
    <w:p w:rsidR="0025296C" w:rsidRDefault="00AA56FF">
      <w:pPr>
        <w:pStyle w:val="25"/>
        <w:framePr w:w="9432" w:h="4672" w:hRule="exact" w:wrap="none" w:vAnchor="page" w:hAnchor="page" w:x="1610" w:y="2528"/>
        <w:numPr>
          <w:ilvl w:val="0"/>
          <w:numId w:val="3"/>
        </w:numPr>
        <w:shd w:val="clear" w:color="auto" w:fill="auto"/>
        <w:tabs>
          <w:tab w:val="left" w:pos="349"/>
        </w:tabs>
        <w:spacing w:before="0" w:line="278" w:lineRule="exact"/>
        <w:ind w:firstLine="0"/>
      </w:pPr>
      <w:r>
        <w:rPr>
          <w:rStyle w:val="2b"/>
        </w:rPr>
        <w:t>формирование реестра (банка данных) лучших профессиональных инженеров страны.</w:t>
      </w:r>
    </w:p>
    <w:p w:rsidR="0025296C" w:rsidRDefault="00AA56FF">
      <w:pPr>
        <w:pStyle w:val="25"/>
        <w:framePr w:w="9432" w:h="4672" w:hRule="exact" w:wrap="none" w:vAnchor="page" w:hAnchor="page" w:x="1610" w:y="2528"/>
        <w:shd w:val="clear" w:color="auto" w:fill="auto"/>
        <w:tabs>
          <w:tab w:val="left" w:pos="9000"/>
        </w:tabs>
        <w:spacing w:before="0" w:after="65" w:line="226" w:lineRule="exact"/>
        <w:ind w:firstLine="760"/>
      </w:pPr>
      <w:r>
        <w:rPr>
          <w:rStyle w:val="2b"/>
        </w:rPr>
        <w:t>Конкурс проводится независимыми от государственных структур и организаций общественными объединениями, представляющими профессиональных ученых и инженеров России</w:t>
      </w:r>
      <w:proofErr w:type="gramStart"/>
      <w:r>
        <w:rPr>
          <w:rStyle w:val="2b"/>
        </w:rPr>
        <w:t>.</w:t>
      </w:r>
      <w:proofErr w:type="gramEnd"/>
      <w:r>
        <w:rPr>
          <w:rStyle w:val="2b"/>
        </w:rPr>
        <w:tab/>
      </w:r>
      <w:proofErr w:type="gramStart"/>
      <w:r>
        <w:rPr>
          <w:rStyle w:val="2b"/>
          <w:vertAlign w:val="superscript"/>
        </w:rPr>
        <w:t>к</w:t>
      </w:r>
      <w:proofErr w:type="gramEnd"/>
    </w:p>
    <w:p w:rsidR="0025296C" w:rsidRDefault="00AA56FF">
      <w:pPr>
        <w:pStyle w:val="25"/>
        <w:framePr w:w="9432" w:h="4672" w:hRule="exact" w:wrap="none" w:vAnchor="page" w:hAnchor="page" w:x="1610" w:y="2528"/>
        <w:shd w:val="clear" w:color="auto" w:fill="auto"/>
        <w:spacing w:before="0" w:after="55" w:line="220" w:lineRule="exact"/>
        <w:ind w:firstLine="760"/>
      </w:pPr>
      <w:r>
        <w:rPr>
          <w:rStyle w:val="2b"/>
        </w:rPr>
        <w:t>Конкурс проводится в двух версиях:</w:t>
      </w:r>
    </w:p>
    <w:p w:rsidR="0025296C" w:rsidRDefault="00AA56FF">
      <w:pPr>
        <w:pStyle w:val="25"/>
        <w:framePr w:w="9432" w:h="4672" w:hRule="exact" w:wrap="none" w:vAnchor="page" w:hAnchor="page" w:x="1610" w:y="2528"/>
        <w:shd w:val="clear" w:color="auto" w:fill="auto"/>
        <w:spacing w:before="0" w:after="68" w:line="221" w:lineRule="exact"/>
        <w:ind w:firstLine="760"/>
      </w:pPr>
      <w:r>
        <w:rPr>
          <w:rStyle w:val="2b"/>
        </w:rPr>
        <w:t>«Инженерное искусство молодых» - для участвующих в конкурсе молодых специалистов в возрасте до 30 лет включительно;</w:t>
      </w:r>
    </w:p>
    <w:p w:rsidR="0025296C" w:rsidRDefault="00AA56FF">
      <w:pPr>
        <w:pStyle w:val="25"/>
        <w:framePr w:w="9432" w:h="4672" w:hRule="exact" w:wrap="none" w:vAnchor="page" w:hAnchor="page" w:x="1610" w:y="2528"/>
        <w:shd w:val="clear" w:color="auto" w:fill="auto"/>
        <w:spacing w:before="0" w:line="211" w:lineRule="exact"/>
        <w:ind w:firstLine="760"/>
      </w:pPr>
      <w:r>
        <w:rPr>
          <w:rStyle w:val="2b"/>
        </w:rPr>
        <w:t>«Профессиональные инженеры» - для участников конкурса, имеющих стаж работы на инженерных должностях не менее 5 лет.</w:t>
      </w:r>
    </w:p>
    <w:p w:rsidR="0025296C" w:rsidRDefault="00AA56FF">
      <w:pPr>
        <w:pStyle w:val="40"/>
        <w:framePr w:w="9432" w:h="2822" w:hRule="exact" w:wrap="none" w:vAnchor="page" w:hAnchor="page" w:x="1610" w:y="7460"/>
        <w:numPr>
          <w:ilvl w:val="0"/>
          <w:numId w:val="4"/>
        </w:numPr>
        <w:shd w:val="clear" w:color="auto" w:fill="auto"/>
        <w:tabs>
          <w:tab w:val="left" w:pos="3414"/>
        </w:tabs>
        <w:spacing w:before="0" w:after="225" w:line="220" w:lineRule="exact"/>
        <w:ind w:left="3060"/>
        <w:jc w:val="both"/>
      </w:pPr>
      <w:r>
        <w:rPr>
          <w:rStyle w:val="42"/>
          <w:b/>
          <w:bCs/>
        </w:rPr>
        <w:t>Организаторы конкурса</w:t>
      </w:r>
    </w:p>
    <w:p w:rsidR="0025296C" w:rsidRDefault="00AA56FF">
      <w:pPr>
        <w:pStyle w:val="25"/>
        <w:framePr w:w="9432" w:h="2822" w:hRule="exact" w:wrap="none" w:vAnchor="page" w:hAnchor="page" w:x="1610" w:y="7460"/>
        <w:shd w:val="clear" w:color="auto" w:fill="auto"/>
        <w:spacing w:before="0" w:after="256" w:line="240" w:lineRule="exact"/>
        <w:ind w:firstLine="760"/>
      </w:pPr>
      <w:r>
        <w:rPr>
          <w:rStyle w:val="26"/>
        </w:rPr>
        <w:t>Конкурс проводится Российским Союзом научных и инженерных общественных объединений, Международным Союзом научных и инженерных общественных объединений Академией инженерных наук имени А.М. Прохорова, Межрегиональным общественным фондом содействия научно-техническому прогрессу</w:t>
      </w:r>
    </w:p>
    <w:p w:rsidR="0025296C" w:rsidRDefault="00AA56FF">
      <w:pPr>
        <w:pStyle w:val="25"/>
        <w:framePr w:w="9432" w:h="2822" w:hRule="exact" w:wrap="none" w:vAnchor="page" w:hAnchor="page" w:x="1610" w:y="7460"/>
        <w:numPr>
          <w:ilvl w:val="0"/>
          <w:numId w:val="4"/>
        </w:numPr>
        <w:shd w:val="clear" w:color="auto" w:fill="auto"/>
        <w:tabs>
          <w:tab w:val="left" w:pos="3868"/>
        </w:tabs>
        <w:spacing w:before="0" w:after="245" w:line="220" w:lineRule="exact"/>
        <w:ind w:left="3500" w:firstLine="0"/>
      </w:pPr>
      <w:r>
        <w:rPr>
          <w:rStyle w:val="26"/>
        </w:rPr>
        <w:t>Жюри конкурса</w:t>
      </w:r>
    </w:p>
    <w:p w:rsidR="0025296C" w:rsidRDefault="00AA56FF">
      <w:pPr>
        <w:pStyle w:val="25"/>
        <w:framePr w:w="9432" w:h="2822" w:hRule="exact" w:wrap="none" w:vAnchor="page" w:hAnchor="page" w:x="1610" w:y="7460"/>
        <w:shd w:val="clear" w:color="auto" w:fill="auto"/>
        <w:spacing w:before="0" w:line="221" w:lineRule="exact"/>
        <w:ind w:firstLine="760"/>
      </w:pPr>
      <w:r>
        <w:rPr>
          <w:rStyle w:val="26"/>
        </w:rPr>
        <w:t>В состав жюри и экспертных комиссий конкурса входят ведущие ученые, инженеры специалисты различных отраслей народного хозяйства.</w:t>
      </w:r>
    </w:p>
    <w:p w:rsidR="0025296C" w:rsidRDefault="00AA56FF">
      <w:pPr>
        <w:pStyle w:val="40"/>
        <w:framePr w:w="1555" w:h="514" w:hRule="exact" w:wrap="none" w:vAnchor="page" w:hAnchor="page" w:x="1596" w:y="10470"/>
        <w:shd w:val="clear" w:color="auto" w:fill="auto"/>
        <w:spacing w:before="0" w:after="0" w:line="220" w:lineRule="exact"/>
        <w:jc w:val="left"/>
      </w:pPr>
      <w:r>
        <w:t>Председатель:</w:t>
      </w:r>
    </w:p>
    <w:p w:rsidR="0025296C" w:rsidRDefault="00AA56FF">
      <w:pPr>
        <w:pStyle w:val="25"/>
        <w:framePr w:w="1555" w:h="514" w:hRule="exact" w:wrap="none" w:vAnchor="page" w:hAnchor="page" w:x="1596" w:y="10470"/>
        <w:shd w:val="clear" w:color="auto" w:fill="auto"/>
        <w:spacing w:before="0" w:line="220" w:lineRule="exact"/>
        <w:ind w:firstLine="0"/>
        <w:jc w:val="left"/>
      </w:pPr>
      <w:r>
        <w:rPr>
          <w:rStyle w:val="26"/>
        </w:rPr>
        <w:t>Гуляев Ю.В.</w:t>
      </w:r>
    </w:p>
    <w:p w:rsidR="0025296C" w:rsidRDefault="00AA56FF">
      <w:pPr>
        <w:pStyle w:val="40"/>
        <w:framePr w:w="2131" w:h="524" w:hRule="exact" w:wrap="none" w:vAnchor="page" w:hAnchor="page" w:x="1562" w:y="12006"/>
        <w:shd w:val="clear" w:color="auto" w:fill="auto"/>
        <w:spacing w:before="0" w:after="0" w:line="220" w:lineRule="exact"/>
        <w:jc w:val="left"/>
      </w:pPr>
      <w:r>
        <w:rPr>
          <w:rStyle w:val="41"/>
          <w:b/>
          <w:bCs/>
        </w:rPr>
        <w:t>Вице-председатели:</w:t>
      </w:r>
    </w:p>
    <w:p w:rsidR="0025296C" w:rsidRDefault="00AA56FF">
      <w:pPr>
        <w:pStyle w:val="25"/>
        <w:framePr w:w="2131" w:h="524" w:hRule="exact" w:wrap="none" w:vAnchor="page" w:hAnchor="page" w:x="1562" w:y="12006"/>
        <w:shd w:val="clear" w:color="auto" w:fill="auto"/>
        <w:spacing w:before="0" w:line="220" w:lineRule="exact"/>
        <w:ind w:firstLine="0"/>
        <w:jc w:val="left"/>
      </w:pPr>
      <w:r>
        <w:rPr>
          <w:rStyle w:val="2b"/>
        </w:rPr>
        <w:t>Дмитриевский А.Н.</w:t>
      </w:r>
    </w:p>
    <w:p w:rsidR="0025296C" w:rsidRDefault="00AA56FF">
      <w:pPr>
        <w:pStyle w:val="25"/>
        <w:framePr w:w="2635" w:h="2324" w:hRule="exact" w:wrap="none" w:vAnchor="page" w:hAnchor="page" w:x="367" w:y="12574"/>
        <w:shd w:val="clear" w:color="auto" w:fill="auto"/>
        <w:spacing w:before="0" w:line="749" w:lineRule="exact"/>
        <w:ind w:left="1200" w:firstLine="0"/>
      </w:pPr>
      <w:r>
        <w:rPr>
          <w:rStyle w:val="2b"/>
        </w:rPr>
        <w:t>Леонтьев Л.И. Ситцев В.М.</w:t>
      </w:r>
    </w:p>
    <w:p w:rsidR="0025296C" w:rsidRDefault="00AA56FF">
      <w:pPr>
        <w:pStyle w:val="25"/>
        <w:framePr w:w="9432" w:h="1042" w:hRule="exact" w:wrap="none" w:vAnchor="page" w:hAnchor="page" w:x="1610" w:y="10788"/>
        <w:shd w:val="clear" w:color="auto" w:fill="auto"/>
        <w:spacing w:before="0" w:line="245" w:lineRule="exact"/>
        <w:ind w:left="2674" w:firstLine="0"/>
        <w:jc w:val="left"/>
      </w:pPr>
      <w:r>
        <w:rPr>
          <w:rStyle w:val="26"/>
        </w:rPr>
        <w:t>академик РАН, член президиума РАН, президент Академии</w:t>
      </w:r>
      <w:r>
        <w:rPr>
          <w:rStyle w:val="26"/>
        </w:rPr>
        <w:br/>
        <w:t>инженерных наук имени А.М. Прохорова, Российского и</w:t>
      </w:r>
      <w:r>
        <w:rPr>
          <w:rStyle w:val="26"/>
        </w:rPr>
        <w:br/>
        <w:t>Международного союзов НПО, обладатель Золотой медали</w:t>
      </w:r>
      <w:r>
        <w:rPr>
          <w:rStyle w:val="26"/>
        </w:rPr>
        <w:br/>
        <w:t>«Инженер десятилетия»</w:t>
      </w:r>
    </w:p>
    <w:p w:rsidR="0025296C" w:rsidRDefault="00AA56FF">
      <w:pPr>
        <w:pStyle w:val="25"/>
        <w:framePr w:w="9432" w:h="2794" w:hRule="exact" w:wrap="none" w:vAnchor="page" w:hAnchor="page" w:x="1610" w:y="12318"/>
        <w:shd w:val="clear" w:color="auto" w:fill="auto"/>
        <w:spacing w:before="0" w:after="209" w:line="216" w:lineRule="exact"/>
        <w:ind w:left="2621" w:right="840" w:firstLine="0"/>
        <w:jc w:val="left"/>
      </w:pPr>
      <w:r>
        <w:rPr>
          <w:rStyle w:val="2b"/>
        </w:rPr>
        <w:t>академик РАН, научный руководитель Института проблем</w:t>
      </w:r>
      <w:r>
        <w:rPr>
          <w:rStyle w:val="2b"/>
        </w:rPr>
        <w:br/>
        <w:t>нефти и газа РАН</w:t>
      </w:r>
    </w:p>
    <w:p w:rsidR="0025296C" w:rsidRDefault="00AA56FF">
      <w:pPr>
        <w:pStyle w:val="25"/>
        <w:framePr w:w="9432" w:h="2794" w:hRule="exact" w:wrap="none" w:vAnchor="page" w:hAnchor="page" w:x="1610" w:y="12318"/>
        <w:shd w:val="clear" w:color="auto" w:fill="auto"/>
        <w:spacing w:before="0" w:after="248" w:line="254" w:lineRule="exact"/>
        <w:ind w:left="2621" w:right="840" w:firstLine="0"/>
        <w:jc w:val="left"/>
      </w:pPr>
      <w:r>
        <w:rPr>
          <w:rStyle w:val="2b"/>
        </w:rPr>
        <w:t>академик РАН, член Президиума РАН, председатель</w:t>
      </w:r>
      <w:r>
        <w:rPr>
          <w:rStyle w:val="2b"/>
        </w:rPr>
        <w:br/>
        <w:t>Научного совета по металлургии и металловедению</w:t>
      </w:r>
    </w:p>
    <w:p w:rsidR="0025296C" w:rsidRDefault="00AA56FF">
      <w:pPr>
        <w:pStyle w:val="25"/>
        <w:framePr w:w="9432" w:h="2794" w:hRule="exact" w:wrap="none" w:vAnchor="page" w:hAnchor="page" w:x="1610" w:y="12318"/>
        <w:shd w:val="clear" w:color="auto" w:fill="auto"/>
        <w:spacing w:before="0" w:line="245" w:lineRule="exact"/>
        <w:ind w:left="2621" w:right="840" w:firstLine="0"/>
        <w:jc w:val="left"/>
      </w:pPr>
      <w:r>
        <w:rPr>
          <w:rStyle w:val="2b"/>
        </w:rPr>
        <w:t xml:space="preserve">вице-президент, первый секретарь </w:t>
      </w:r>
      <w:proofErr w:type="spellStart"/>
      <w:r>
        <w:rPr>
          <w:rStyle w:val="2b"/>
        </w:rPr>
        <w:t>РосСНИО</w:t>
      </w:r>
      <w:proofErr w:type="spellEnd"/>
      <w:r>
        <w:rPr>
          <w:rStyle w:val="2b"/>
        </w:rPr>
        <w:t>, вице-</w:t>
      </w:r>
      <w:r>
        <w:rPr>
          <w:rStyle w:val="2b"/>
        </w:rPr>
        <w:br/>
        <w:t>президент Международного Союза НИО, президент</w:t>
      </w:r>
      <w:r>
        <w:rPr>
          <w:rStyle w:val="2b"/>
        </w:rPr>
        <w:br/>
        <w:t>Межрегионального общественного фонда содействия</w:t>
      </w:r>
      <w:r>
        <w:rPr>
          <w:rStyle w:val="2b"/>
        </w:rPr>
        <w:br/>
        <w:t>научно-техническому прогрессу, Лауреат Государственной</w:t>
      </w:r>
      <w:r>
        <w:rPr>
          <w:rStyle w:val="2b"/>
        </w:rPr>
        <w:br/>
        <w:t>премии РФ</w:t>
      </w:r>
    </w:p>
    <w:p w:rsidR="0025296C" w:rsidRDefault="00AA56FF">
      <w:pPr>
        <w:pStyle w:val="25"/>
        <w:framePr w:w="9432" w:h="277" w:hRule="exact" w:wrap="none" w:vAnchor="page" w:hAnchor="page" w:x="1610" w:y="15397"/>
        <w:shd w:val="clear" w:color="auto" w:fill="auto"/>
        <w:spacing w:before="0" w:line="220" w:lineRule="exact"/>
        <w:ind w:left="420" w:firstLine="0"/>
        <w:jc w:val="center"/>
      </w:pPr>
      <w:r>
        <w:t>5</w:t>
      </w:r>
    </w:p>
    <w:p w:rsidR="0025296C" w:rsidRDefault="00AA56FF">
      <w:pPr>
        <w:pStyle w:val="a8"/>
        <w:framePr w:w="5088" w:h="377" w:hRule="exact" w:wrap="none" w:vAnchor="page" w:hAnchor="page" w:x="458" w:y="16420"/>
        <w:shd w:val="clear" w:color="auto" w:fill="auto"/>
      </w:pPr>
      <w:r>
        <w:t>Документ создан в электронной форме. № ВХ-28596 от 01.06.2017.</w:t>
      </w:r>
    </w:p>
    <w:p w:rsidR="0025296C" w:rsidRDefault="00AA56FF">
      <w:pPr>
        <w:pStyle w:val="a8"/>
        <w:framePr w:w="5088" w:h="377" w:hRule="exact" w:wrap="none" w:vAnchor="page" w:hAnchor="page" w:x="458" w:y="16420"/>
        <w:shd w:val="clear" w:color="auto" w:fill="auto"/>
      </w:pPr>
      <w:r>
        <w:t>Страница 6 из 11. Страница создана: 01.06.2017 14:25</w:t>
      </w:r>
    </w:p>
    <w:p w:rsidR="0025296C" w:rsidRDefault="00E06954">
      <w:pPr>
        <w:framePr w:wrap="none" w:vAnchor="page" w:hAnchor="page" w:x="10894" w:y="1638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0500" cy="257175"/>
            <wp:effectExtent l="0" t="0" r="0" b="9525"/>
            <wp:docPr id="10" name="Рисунок 10" descr="C:\Users\KAZAKO~1.DOM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ZAKO~1.DOM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96C" w:rsidRDefault="00AA56FF">
      <w:pPr>
        <w:pStyle w:val="29"/>
        <w:framePr w:w="984" w:h="283" w:hRule="exact" w:wrap="none" w:vAnchor="page" w:hAnchor="page" w:x="11239" w:y="16455"/>
        <w:shd w:val="clear" w:color="auto" w:fill="auto"/>
      </w:pPr>
      <w:r>
        <w:rPr>
          <w:rStyle w:val="2a"/>
        </w:rPr>
        <w:t>Правительство</w:t>
      </w:r>
    </w:p>
    <w:p w:rsidR="0025296C" w:rsidRDefault="00AA56FF">
      <w:pPr>
        <w:pStyle w:val="29"/>
        <w:framePr w:w="984" w:h="283" w:hRule="exact" w:wrap="none" w:vAnchor="page" w:hAnchor="page" w:x="11239" w:y="16455"/>
        <w:shd w:val="clear" w:color="auto" w:fill="auto"/>
      </w:pPr>
      <w:r>
        <w:rPr>
          <w:rStyle w:val="2a"/>
        </w:rPr>
        <w:t>Московской области</w:t>
      </w:r>
    </w:p>
    <w:p w:rsidR="0025296C" w:rsidRDefault="0025296C">
      <w:pPr>
        <w:rPr>
          <w:sz w:val="2"/>
          <w:szCs w:val="2"/>
        </w:rPr>
        <w:sectPr w:rsidR="0025296C">
          <w:pgSz w:w="12334" w:h="17031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9"/>
        <w:gridCol w:w="7997"/>
      </w:tblGrid>
      <w:tr w:rsidR="0025296C">
        <w:trPr>
          <w:trHeight w:hRule="exact" w:val="403"/>
        </w:trPr>
        <w:tc>
          <w:tcPr>
            <w:tcW w:w="3859" w:type="dxa"/>
            <w:shd w:val="clear" w:color="auto" w:fill="FFFFFF"/>
          </w:tcPr>
          <w:p w:rsidR="0025296C" w:rsidRDefault="00AA56FF">
            <w:pPr>
              <w:pStyle w:val="25"/>
              <w:framePr w:w="11856" w:h="14616" w:wrap="none" w:vAnchor="page" w:hAnchor="page" w:x="230" w:y="1638"/>
              <w:shd w:val="clear" w:color="auto" w:fill="auto"/>
              <w:spacing w:before="0" w:line="220" w:lineRule="exact"/>
              <w:ind w:left="1620" w:firstLine="0"/>
              <w:jc w:val="left"/>
            </w:pPr>
            <w:r>
              <w:rPr>
                <w:rStyle w:val="2d"/>
              </w:rPr>
              <w:lastRenderedPageBreak/>
              <w:t>Федоров И.Б.</w:t>
            </w:r>
          </w:p>
        </w:tc>
        <w:tc>
          <w:tcPr>
            <w:tcW w:w="7997" w:type="dxa"/>
            <w:tcBorders>
              <w:right w:val="single" w:sz="4" w:space="0" w:color="auto"/>
            </w:tcBorders>
            <w:shd w:val="clear" w:color="auto" w:fill="FFFFFF"/>
          </w:tcPr>
          <w:p w:rsidR="0025296C" w:rsidRDefault="00AA56FF">
            <w:pPr>
              <w:pStyle w:val="25"/>
              <w:framePr w:w="11856" w:h="14616" w:wrap="none" w:vAnchor="page" w:hAnchor="page" w:x="230" w:y="1638"/>
              <w:shd w:val="clear" w:color="auto" w:fill="auto"/>
              <w:spacing w:before="0" w:line="220" w:lineRule="exact"/>
              <w:ind w:left="440" w:firstLine="0"/>
              <w:jc w:val="left"/>
            </w:pPr>
            <w:r>
              <w:rPr>
                <w:rStyle w:val="2d"/>
              </w:rPr>
              <w:t>академик РАН, президент МГТУ имени Н.Э. Баумана</w:t>
            </w:r>
          </w:p>
        </w:tc>
      </w:tr>
      <w:tr w:rsidR="0025296C">
        <w:trPr>
          <w:trHeight w:hRule="exact" w:val="504"/>
        </w:trPr>
        <w:tc>
          <w:tcPr>
            <w:tcW w:w="3859" w:type="dxa"/>
            <w:shd w:val="clear" w:color="auto" w:fill="FFFFFF"/>
            <w:vAlign w:val="center"/>
          </w:tcPr>
          <w:p w:rsidR="0025296C" w:rsidRDefault="00AA56FF">
            <w:pPr>
              <w:pStyle w:val="25"/>
              <w:framePr w:w="11856" w:h="14616" w:wrap="none" w:vAnchor="page" w:hAnchor="page" w:x="230" w:y="1638"/>
              <w:shd w:val="clear" w:color="auto" w:fill="auto"/>
              <w:spacing w:before="0" w:line="220" w:lineRule="exact"/>
              <w:ind w:left="1620" w:firstLine="0"/>
              <w:jc w:val="left"/>
            </w:pPr>
            <w:r>
              <w:rPr>
                <w:rStyle w:val="2d"/>
              </w:rPr>
              <w:t>Члены жюри:</w:t>
            </w:r>
          </w:p>
        </w:tc>
        <w:tc>
          <w:tcPr>
            <w:tcW w:w="7997" w:type="dxa"/>
            <w:tcBorders>
              <w:right w:val="single" w:sz="4" w:space="0" w:color="auto"/>
            </w:tcBorders>
            <w:shd w:val="clear" w:color="auto" w:fill="FFFFFF"/>
          </w:tcPr>
          <w:p w:rsidR="0025296C" w:rsidRDefault="0025296C">
            <w:pPr>
              <w:framePr w:w="11856" w:h="14616" w:wrap="none" w:vAnchor="page" w:hAnchor="page" w:x="230" w:y="1638"/>
              <w:rPr>
                <w:sz w:val="10"/>
                <w:szCs w:val="10"/>
              </w:rPr>
            </w:pPr>
          </w:p>
        </w:tc>
      </w:tr>
      <w:tr w:rsidR="0025296C">
        <w:trPr>
          <w:trHeight w:hRule="exact" w:val="518"/>
        </w:trPr>
        <w:tc>
          <w:tcPr>
            <w:tcW w:w="3859" w:type="dxa"/>
            <w:shd w:val="clear" w:color="auto" w:fill="FFFFFF"/>
            <w:vAlign w:val="center"/>
          </w:tcPr>
          <w:p w:rsidR="0025296C" w:rsidRDefault="00AA56FF">
            <w:pPr>
              <w:pStyle w:val="25"/>
              <w:framePr w:w="11856" w:h="14616" w:wrap="none" w:vAnchor="page" w:hAnchor="page" w:x="230" w:y="1638"/>
              <w:shd w:val="clear" w:color="auto" w:fill="auto"/>
              <w:spacing w:before="0" w:line="220" w:lineRule="exact"/>
              <w:ind w:left="1620" w:firstLine="0"/>
              <w:jc w:val="left"/>
            </w:pPr>
            <w:proofErr w:type="spellStart"/>
            <w:r>
              <w:rPr>
                <w:rStyle w:val="2d"/>
              </w:rPr>
              <w:t>Батков</w:t>
            </w:r>
            <w:proofErr w:type="spellEnd"/>
            <w:r>
              <w:rPr>
                <w:rStyle w:val="2d"/>
              </w:rPr>
              <w:t xml:space="preserve"> А.М.</w:t>
            </w:r>
          </w:p>
        </w:tc>
        <w:tc>
          <w:tcPr>
            <w:tcW w:w="799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5296C" w:rsidRDefault="00AA56FF">
            <w:pPr>
              <w:pStyle w:val="25"/>
              <w:framePr w:w="11856" w:h="14616" w:wrap="none" w:vAnchor="page" w:hAnchor="page" w:x="230" w:y="1638"/>
              <w:shd w:val="clear" w:color="auto" w:fill="auto"/>
              <w:spacing w:before="0" w:line="220" w:lineRule="exact"/>
              <w:ind w:left="440" w:firstLine="0"/>
              <w:jc w:val="left"/>
            </w:pPr>
            <w:r>
              <w:rPr>
                <w:rStyle w:val="2d"/>
              </w:rPr>
              <w:t>д.т.н., президент Общества авиастроителей</w:t>
            </w:r>
          </w:p>
        </w:tc>
      </w:tr>
      <w:tr w:rsidR="0025296C">
        <w:trPr>
          <w:trHeight w:hRule="exact" w:val="1027"/>
        </w:trPr>
        <w:tc>
          <w:tcPr>
            <w:tcW w:w="3859" w:type="dxa"/>
            <w:shd w:val="clear" w:color="auto" w:fill="FFFFFF"/>
          </w:tcPr>
          <w:p w:rsidR="0025296C" w:rsidRDefault="00AA56FF">
            <w:pPr>
              <w:pStyle w:val="25"/>
              <w:framePr w:w="11856" w:h="14616" w:wrap="none" w:vAnchor="page" w:hAnchor="page" w:x="230" w:y="1638"/>
              <w:shd w:val="clear" w:color="auto" w:fill="auto"/>
              <w:spacing w:before="0" w:line="220" w:lineRule="exact"/>
              <w:ind w:left="1620" w:firstLine="0"/>
              <w:jc w:val="left"/>
            </w:pPr>
            <w:r>
              <w:rPr>
                <w:rStyle w:val="2d"/>
              </w:rPr>
              <w:t>Безруких П.П.</w:t>
            </w:r>
          </w:p>
        </w:tc>
        <w:tc>
          <w:tcPr>
            <w:tcW w:w="799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5296C" w:rsidRDefault="00AA56FF">
            <w:pPr>
              <w:pStyle w:val="25"/>
              <w:framePr w:w="11856" w:h="14616" w:wrap="none" w:vAnchor="page" w:hAnchor="page" w:x="230" w:y="1638"/>
              <w:shd w:val="clear" w:color="auto" w:fill="auto"/>
              <w:spacing w:before="0" w:line="254" w:lineRule="exact"/>
              <w:ind w:left="440" w:firstLine="0"/>
              <w:jc w:val="left"/>
            </w:pPr>
            <w:r>
              <w:rPr>
                <w:rStyle w:val="2d"/>
              </w:rPr>
              <w:t xml:space="preserve">д.т.н., председатель комитета </w:t>
            </w:r>
            <w:proofErr w:type="spellStart"/>
            <w:r>
              <w:rPr>
                <w:rStyle w:val="2d"/>
              </w:rPr>
              <w:t>РосСНИО</w:t>
            </w:r>
            <w:proofErr w:type="spellEnd"/>
            <w:r>
              <w:rPr>
                <w:rStyle w:val="2d"/>
              </w:rPr>
              <w:t xml:space="preserve"> по проблемам использования возобновляемых источников энергии, Заслуженный энергетик РФ</w:t>
            </w:r>
          </w:p>
        </w:tc>
      </w:tr>
      <w:tr w:rsidR="0025296C">
        <w:trPr>
          <w:trHeight w:hRule="exact" w:val="1027"/>
        </w:trPr>
        <w:tc>
          <w:tcPr>
            <w:tcW w:w="3859" w:type="dxa"/>
            <w:shd w:val="clear" w:color="auto" w:fill="FFFFFF"/>
          </w:tcPr>
          <w:p w:rsidR="0025296C" w:rsidRDefault="00AA56FF">
            <w:pPr>
              <w:pStyle w:val="25"/>
              <w:framePr w:w="11856" w:h="14616" w:wrap="none" w:vAnchor="page" w:hAnchor="page" w:x="230" w:y="1638"/>
              <w:shd w:val="clear" w:color="auto" w:fill="auto"/>
              <w:spacing w:before="0" w:line="220" w:lineRule="exact"/>
              <w:ind w:left="1620" w:firstLine="0"/>
              <w:jc w:val="left"/>
            </w:pPr>
            <w:r>
              <w:rPr>
                <w:rStyle w:val="2d"/>
              </w:rPr>
              <w:t xml:space="preserve">Богомолов </w:t>
            </w:r>
            <w:proofErr w:type="gramStart"/>
            <w:r>
              <w:rPr>
                <w:rStyle w:val="2d"/>
              </w:rPr>
              <w:t>Ю</w:t>
            </w:r>
            <w:proofErr w:type="gramEnd"/>
            <w:r>
              <w:rPr>
                <w:rStyle w:val="2d"/>
              </w:rPr>
              <w:t xml:space="preserve"> А.</w:t>
            </w:r>
          </w:p>
        </w:tc>
        <w:tc>
          <w:tcPr>
            <w:tcW w:w="799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5296C" w:rsidRDefault="00AA56FF">
            <w:pPr>
              <w:pStyle w:val="25"/>
              <w:framePr w:w="11856" w:h="14616" w:wrap="none" w:vAnchor="page" w:hAnchor="page" w:x="230" w:y="1638"/>
              <w:shd w:val="clear" w:color="auto" w:fill="auto"/>
              <w:spacing w:before="0" w:line="254" w:lineRule="exact"/>
              <w:ind w:left="440" w:firstLine="0"/>
              <w:jc w:val="left"/>
            </w:pPr>
            <w:r>
              <w:rPr>
                <w:rStyle w:val="2d"/>
              </w:rPr>
              <w:t xml:space="preserve">профессор, вице-президент СОО «МНТО метрологов и приборостроителей», председатель Комитета </w:t>
            </w:r>
            <w:proofErr w:type="spellStart"/>
            <w:r>
              <w:rPr>
                <w:rStyle w:val="2d"/>
              </w:rPr>
              <w:t>РосСНИО</w:t>
            </w:r>
            <w:proofErr w:type="spellEnd"/>
            <w:r>
              <w:rPr>
                <w:rStyle w:val="2d"/>
              </w:rPr>
              <w:t xml:space="preserve"> по проблемам качества</w:t>
            </w:r>
          </w:p>
        </w:tc>
      </w:tr>
      <w:tr w:rsidR="0025296C">
        <w:trPr>
          <w:trHeight w:hRule="exact" w:val="778"/>
        </w:trPr>
        <w:tc>
          <w:tcPr>
            <w:tcW w:w="3859" w:type="dxa"/>
            <w:shd w:val="clear" w:color="auto" w:fill="FFFFFF"/>
          </w:tcPr>
          <w:p w:rsidR="0025296C" w:rsidRDefault="00AA56FF">
            <w:pPr>
              <w:pStyle w:val="25"/>
              <w:framePr w:w="11856" w:h="14616" w:wrap="none" w:vAnchor="page" w:hAnchor="page" w:x="230" w:y="1638"/>
              <w:shd w:val="clear" w:color="auto" w:fill="auto"/>
              <w:spacing w:before="0" w:line="220" w:lineRule="exact"/>
              <w:ind w:left="1620" w:firstLine="0"/>
              <w:jc w:val="left"/>
            </w:pPr>
            <w:r>
              <w:rPr>
                <w:rStyle w:val="2d"/>
              </w:rPr>
              <w:t>Воронин Г.П.</w:t>
            </w:r>
          </w:p>
        </w:tc>
        <w:tc>
          <w:tcPr>
            <w:tcW w:w="799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5296C" w:rsidRDefault="00AA56FF">
            <w:pPr>
              <w:pStyle w:val="25"/>
              <w:framePr w:w="11856" w:h="14616" w:wrap="none" w:vAnchor="page" w:hAnchor="page" w:x="230" w:y="1638"/>
              <w:shd w:val="clear" w:color="auto" w:fill="auto"/>
              <w:spacing w:before="0" w:line="220" w:lineRule="exact"/>
              <w:ind w:left="440" w:firstLine="0"/>
              <w:jc w:val="left"/>
            </w:pPr>
            <w:r>
              <w:rPr>
                <w:rStyle w:val="2d"/>
              </w:rPr>
              <w:t>д.э.н., президент Всероссийской организации качества,</w:t>
            </w:r>
          </w:p>
          <w:p w:rsidR="0025296C" w:rsidRDefault="00AA56FF">
            <w:pPr>
              <w:pStyle w:val="25"/>
              <w:framePr w:w="11856" w:h="14616" w:wrap="none" w:vAnchor="page" w:hAnchor="page" w:x="230" w:y="1638"/>
              <w:shd w:val="clear" w:color="auto" w:fill="auto"/>
              <w:spacing w:before="0" w:line="220" w:lineRule="exact"/>
              <w:ind w:left="440" w:firstLine="0"/>
              <w:jc w:val="left"/>
            </w:pPr>
            <w:r>
              <w:rPr>
                <w:rStyle w:val="2d"/>
              </w:rPr>
              <w:t>обладатель Золотой медали «Инженер десятилетия»</w:t>
            </w:r>
            <w:proofErr w:type="gramStart"/>
            <w:r>
              <w:rPr>
                <w:rStyle w:val="2d"/>
              </w:rPr>
              <w:t xml:space="preserve"> !</w:t>
            </w:r>
            <w:proofErr w:type="gramEnd"/>
          </w:p>
        </w:tc>
      </w:tr>
      <w:tr w:rsidR="0025296C">
        <w:trPr>
          <w:trHeight w:hRule="exact" w:val="773"/>
        </w:trPr>
        <w:tc>
          <w:tcPr>
            <w:tcW w:w="3859" w:type="dxa"/>
            <w:shd w:val="clear" w:color="auto" w:fill="FFFFFF"/>
          </w:tcPr>
          <w:p w:rsidR="0025296C" w:rsidRDefault="00AA56FF">
            <w:pPr>
              <w:pStyle w:val="25"/>
              <w:framePr w:w="11856" w:h="14616" w:wrap="none" w:vAnchor="page" w:hAnchor="page" w:x="230" w:y="1638"/>
              <w:shd w:val="clear" w:color="auto" w:fill="auto"/>
              <w:spacing w:before="0" w:line="220" w:lineRule="exact"/>
              <w:ind w:left="1620" w:firstLine="0"/>
              <w:jc w:val="left"/>
            </w:pPr>
            <w:proofErr w:type="spellStart"/>
            <w:r>
              <w:rPr>
                <w:rStyle w:val="2d"/>
              </w:rPr>
              <w:t>Жураковский</w:t>
            </w:r>
            <w:proofErr w:type="spellEnd"/>
            <w:r>
              <w:rPr>
                <w:rStyle w:val="2d"/>
              </w:rPr>
              <w:t xml:space="preserve"> В.М.</w:t>
            </w:r>
          </w:p>
        </w:tc>
        <w:tc>
          <w:tcPr>
            <w:tcW w:w="799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5296C" w:rsidRDefault="00AA56FF">
            <w:pPr>
              <w:pStyle w:val="25"/>
              <w:framePr w:w="11856" w:h="14616" w:wrap="none" w:vAnchor="page" w:hAnchor="page" w:x="230" w:y="1638"/>
              <w:shd w:val="clear" w:color="auto" w:fill="auto"/>
              <w:spacing w:before="0" w:line="259" w:lineRule="exact"/>
              <w:ind w:left="440" w:firstLine="0"/>
              <w:jc w:val="left"/>
            </w:pPr>
            <w:r>
              <w:rPr>
                <w:rStyle w:val="2d"/>
              </w:rPr>
              <w:t xml:space="preserve">д.т.н., профессор, вице-президент </w:t>
            </w:r>
            <w:proofErr w:type="spellStart"/>
            <w:r>
              <w:rPr>
                <w:rStyle w:val="2d"/>
              </w:rPr>
              <w:t>РосСНИО</w:t>
            </w:r>
            <w:proofErr w:type="spellEnd"/>
            <w:r>
              <w:rPr>
                <w:rStyle w:val="2d"/>
              </w:rPr>
              <w:t>, президент Ассоциации инженерных вузов</w:t>
            </w:r>
          </w:p>
        </w:tc>
      </w:tr>
      <w:tr w:rsidR="0025296C">
        <w:trPr>
          <w:trHeight w:hRule="exact" w:val="1258"/>
        </w:trPr>
        <w:tc>
          <w:tcPr>
            <w:tcW w:w="3859" w:type="dxa"/>
            <w:shd w:val="clear" w:color="auto" w:fill="FFFFFF"/>
          </w:tcPr>
          <w:p w:rsidR="0025296C" w:rsidRDefault="00AA56FF">
            <w:pPr>
              <w:pStyle w:val="25"/>
              <w:framePr w:w="11856" w:h="14616" w:wrap="none" w:vAnchor="page" w:hAnchor="page" w:x="230" w:y="1638"/>
              <w:shd w:val="clear" w:color="auto" w:fill="auto"/>
              <w:spacing w:before="0" w:line="220" w:lineRule="exact"/>
              <w:ind w:left="1620" w:firstLine="0"/>
              <w:jc w:val="left"/>
            </w:pPr>
            <w:proofErr w:type="spellStart"/>
            <w:r>
              <w:rPr>
                <w:rStyle w:val="2d"/>
              </w:rPr>
              <w:t>Задаринный</w:t>
            </w:r>
            <w:proofErr w:type="spellEnd"/>
            <w:r>
              <w:rPr>
                <w:rStyle w:val="2d"/>
              </w:rPr>
              <w:t xml:space="preserve"> А.А.</w:t>
            </w:r>
          </w:p>
        </w:tc>
        <w:tc>
          <w:tcPr>
            <w:tcW w:w="799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5296C" w:rsidRDefault="00AA56FF">
            <w:pPr>
              <w:pStyle w:val="25"/>
              <w:framePr w:w="11856" w:h="14616" w:wrap="none" w:vAnchor="page" w:hAnchor="page" w:x="230" w:y="1638"/>
              <w:shd w:val="clear" w:color="auto" w:fill="auto"/>
              <w:spacing w:before="0" w:line="254" w:lineRule="exact"/>
              <w:ind w:left="440" w:firstLine="0"/>
              <w:jc w:val="left"/>
            </w:pPr>
            <w:r>
              <w:rPr>
                <w:rStyle w:val="2d"/>
              </w:rPr>
              <w:t>д.т.н., профессор, заместитель директора ФГУ</w:t>
            </w:r>
          </w:p>
          <w:p w:rsidR="0025296C" w:rsidRDefault="00AA56FF">
            <w:pPr>
              <w:pStyle w:val="25"/>
              <w:framePr w:w="11856" w:h="14616" w:wrap="none" w:vAnchor="page" w:hAnchor="page" w:x="230" w:y="1638"/>
              <w:shd w:val="clear" w:color="auto" w:fill="auto"/>
              <w:spacing w:before="0" w:line="254" w:lineRule="exact"/>
              <w:ind w:left="440" w:firstLine="0"/>
              <w:jc w:val="left"/>
            </w:pPr>
            <w:r>
              <w:rPr>
                <w:rStyle w:val="2d"/>
              </w:rPr>
              <w:t>«Федеральный исследовательский центр «Информатика и I</w:t>
            </w:r>
          </w:p>
          <w:p w:rsidR="0025296C" w:rsidRDefault="00AA56FF">
            <w:pPr>
              <w:pStyle w:val="25"/>
              <w:framePr w:w="11856" w:h="14616" w:wrap="none" w:vAnchor="page" w:hAnchor="page" w:x="230" w:y="1638"/>
              <w:shd w:val="clear" w:color="auto" w:fill="auto"/>
              <w:spacing w:before="0" w:line="254" w:lineRule="exact"/>
              <w:ind w:left="440" w:firstLine="0"/>
              <w:jc w:val="left"/>
            </w:pPr>
            <w:r>
              <w:rPr>
                <w:rStyle w:val="2d"/>
              </w:rPr>
              <w:t>управление» РАН, обладатель Золотой медали «Инженер</w:t>
            </w:r>
          </w:p>
          <w:p w:rsidR="0025296C" w:rsidRDefault="00AA56FF">
            <w:pPr>
              <w:pStyle w:val="25"/>
              <w:framePr w:w="11856" w:h="14616" w:wrap="none" w:vAnchor="page" w:hAnchor="page" w:x="230" w:y="1638"/>
              <w:shd w:val="clear" w:color="auto" w:fill="auto"/>
              <w:spacing w:before="0" w:line="254" w:lineRule="exact"/>
              <w:ind w:left="440" w:firstLine="0"/>
              <w:jc w:val="left"/>
            </w:pPr>
            <w:r>
              <w:rPr>
                <w:rStyle w:val="2d"/>
              </w:rPr>
              <w:t>десятилетия»</w:t>
            </w:r>
          </w:p>
        </w:tc>
      </w:tr>
      <w:tr w:rsidR="0025296C">
        <w:trPr>
          <w:trHeight w:hRule="exact" w:val="778"/>
        </w:trPr>
        <w:tc>
          <w:tcPr>
            <w:tcW w:w="3859" w:type="dxa"/>
            <w:shd w:val="clear" w:color="auto" w:fill="FFFFFF"/>
          </w:tcPr>
          <w:p w:rsidR="0025296C" w:rsidRDefault="00AA56FF">
            <w:pPr>
              <w:pStyle w:val="25"/>
              <w:framePr w:w="11856" w:h="14616" w:wrap="none" w:vAnchor="page" w:hAnchor="page" w:x="230" w:y="1638"/>
              <w:shd w:val="clear" w:color="auto" w:fill="auto"/>
              <w:spacing w:before="0" w:line="220" w:lineRule="exact"/>
              <w:ind w:left="1620" w:firstLine="0"/>
              <w:jc w:val="left"/>
            </w:pPr>
            <w:r>
              <w:rPr>
                <w:rStyle w:val="2d"/>
              </w:rPr>
              <w:t>Кислый В.В.</w:t>
            </w:r>
          </w:p>
        </w:tc>
        <w:tc>
          <w:tcPr>
            <w:tcW w:w="799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5296C" w:rsidRDefault="00AA56FF">
            <w:pPr>
              <w:pStyle w:val="25"/>
              <w:framePr w:w="11856" w:h="14616" w:wrap="none" w:vAnchor="page" w:hAnchor="page" w:x="230" w:y="1638"/>
              <w:shd w:val="clear" w:color="auto" w:fill="auto"/>
              <w:spacing w:before="0" w:line="250" w:lineRule="exact"/>
              <w:ind w:left="440" w:firstLine="0"/>
              <w:jc w:val="left"/>
            </w:pPr>
            <w:r>
              <w:rPr>
                <w:rStyle w:val="2d"/>
              </w:rPr>
              <w:t>к.т.н., председатель правления НТО деревообрабатывающей промышленности</w:t>
            </w:r>
          </w:p>
        </w:tc>
      </w:tr>
      <w:tr w:rsidR="0025296C">
        <w:trPr>
          <w:trHeight w:hRule="exact" w:val="1531"/>
        </w:trPr>
        <w:tc>
          <w:tcPr>
            <w:tcW w:w="3859" w:type="dxa"/>
            <w:shd w:val="clear" w:color="auto" w:fill="FFFFFF"/>
          </w:tcPr>
          <w:p w:rsidR="0025296C" w:rsidRDefault="00AA56FF">
            <w:pPr>
              <w:pStyle w:val="25"/>
              <w:framePr w:w="11856" w:h="14616" w:wrap="none" w:vAnchor="page" w:hAnchor="page" w:x="230" w:y="1638"/>
              <w:shd w:val="clear" w:color="auto" w:fill="auto"/>
              <w:spacing w:before="0" w:line="220" w:lineRule="exact"/>
              <w:ind w:left="1620" w:firstLine="0"/>
              <w:jc w:val="left"/>
            </w:pPr>
            <w:proofErr w:type="spellStart"/>
            <w:r>
              <w:rPr>
                <w:rStyle w:val="2d"/>
              </w:rPr>
              <w:t>Кершенбаум</w:t>
            </w:r>
            <w:proofErr w:type="spellEnd"/>
            <w:r>
              <w:rPr>
                <w:rStyle w:val="2d"/>
              </w:rPr>
              <w:t xml:space="preserve"> В Я.</w:t>
            </w:r>
          </w:p>
        </w:tc>
        <w:tc>
          <w:tcPr>
            <w:tcW w:w="799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5296C" w:rsidRDefault="00AA56FF">
            <w:pPr>
              <w:pStyle w:val="25"/>
              <w:framePr w:w="11856" w:h="14616" w:wrap="none" w:vAnchor="page" w:hAnchor="page" w:x="230" w:y="1638"/>
              <w:shd w:val="clear" w:color="auto" w:fill="auto"/>
              <w:spacing w:before="0" w:line="254" w:lineRule="exact"/>
              <w:ind w:left="440" w:firstLine="0"/>
              <w:jc w:val="left"/>
            </w:pPr>
            <w:r>
              <w:rPr>
                <w:rStyle w:val="2d"/>
              </w:rPr>
              <w:t>д.т.н., профессор, зав. кафедрой РГУ нефти и газа имени ' И.М. Губкина, генеральный директор ООО «Национальный институт нефти и газа», Заслуженный деятель науки РФ,</w:t>
            </w:r>
          </w:p>
          <w:p w:rsidR="0025296C" w:rsidRDefault="00AA56FF">
            <w:pPr>
              <w:pStyle w:val="25"/>
              <w:framePr w:w="11856" w:h="14616" w:wrap="none" w:vAnchor="page" w:hAnchor="page" w:x="230" w:y="1638"/>
              <w:shd w:val="clear" w:color="auto" w:fill="auto"/>
              <w:spacing w:before="0" w:line="254" w:lineRule="exact"/>
              <w:ind w:left="440" w:firstLine="0"/>
              <w:jc w:val="left"/>
            </w:pPr>
            <w:r>
              <w:rPr>
                <w:rStyle w:val="2d"/>
              </w:rPr>
              <w:t>Лауреат Премии Правительства РФ в области науки, обладатель Золотой медали «Инженер десятилетия»</w:t>
            </w:r>
          </w:p>
        </w:tc>
      </w:tr>
      <w:tr w:rsidR="0025296C">
        <w:trPr>
          <w:trHeight w:hRule="exact" w:val="994"/>
        </w:trPr>
        <w:tc>
          <w:tcPr>
            <w:tcW w:w="3859" w:type="dxa"/>
            <w:shd w:val="clear" w:color="auto" w:fill="FFFFFF"/>
          </w:tcPr>
          <w:p w:rsidR="0025296C" w:rsidRDefault="00AA56FF">
            <w:pPr>
              <w:pStyle w:val="25"/>
              <w:framePr w:w="11856" w:h="14616" w:wrap="none" w:vAnchor="page" w:hAnchor="page" w:x="230" w:y="1638"/>
              <w:shd w:val="clear" w:color="auto" w:fill="auto"/>
              <w:spacing w:before="0" w:line="220" w:lineRule="exact"/>
              <w:ind w:left="1620" w:firstLine="0"/>
              <w:jc w:val="left"/>
            </w:pPr>
            <w:r>
              <w:rPr>
                <w:rStyle w:val="2d"/>
              </w:rPr>
              <w:t>Кричевский Г.Е.</w:t>
            </w:r>
          </w:p>
        </w:tc>
        <w:tc>
          <w:tcPr>
            <w:tcW w:w="799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5296C" w:rsidRDefault="00AA56FF">
            <w:pPr>
              <w:pStyle w:val="25"/>
              <w:framePr w:w="11856" w:h="14616" w:wrap="none" w:vAnchor="page" w:hAnchor="page" w:x="230" w:y="1638"/>
              <w:shd w:val="clear" w:color="auto" w:fill="auto"/>
              <w:spacing w:before="0" w:line="254" w:lineRule="exact"/>
              <w:ind w:left="440" w:firstLine="0"/>
              <w:jc w:val="left"/>
            </w:pPr>
            <w:proofErr w:type="gramStart"/>
            <w:r>
              <w:rPr>
                <w:rStyle w:val="2d"/>
              </w:rPr>
              <w:t>д т.н</w:t>
            </w:r>
            <w:proofErr w:type="gramEnd"/>
            <w:r>
              <w:rPr>
                <w:rStyle w:val="2d"/>
              </w:rPr>
              <w:t>., профессор, президент Российского Союза химиков* текстильщиков и колористов, Заслуженный деятель науки РФ</w:t>
            </w:r>
          </w:p>
        </w:tc>
      </w:tr>
      <w:tr w:rsidR="0025296C">
        <w:trPr>
          <w:trHeight w:hRule="exact" w:val="542"/>
        </w:trPr>
        <w:tc>
          <w:tcPr>
            <w:tcW w:w="3859" w:type="dxa"/>
            <w:shd w:val="clear" w:color="auto" w:fill="FFFFFF"/>
            <w:vAlign w:val="center"/>
          </w:tcPr>
          <w:p w:rsidR="0025296C" w:rsidRDefault="00AA56FF">
            <w:pPr>
              <w:pStyle w:val="25"/>
              <w:framePr w:w="11856" w:h="14616" w:wrap="none" w:vAnchor="page" w:hAnchor="page" w:x="230" w:y="1638"/>
              <w:shd w:val="clear" w:color="auto" w:fill="auto"/>
              <w:spacing w:before="0" w:line="220" w:lineRule="exact"/>
              <w:ind w:left="1620" w:firstLine="0"/>
              <w:jc w:val="left"/>
            </w:pPr>
            <w:r>
              <w:rPr>
                <w:rStyle w:val="2d"/>
              </w:rPr>
              <w:t>Лёвин Б.А.</w:t>
            </w:r>
          </w:p>
        </w:tc>
        <w:tc>
          <w:tcPr>
            <w:tcW w:w="799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5296C" w:rsidRDefault="00AA56FF">
            <w:pPr>
              <w:pStyle w:val="25"/>
              <w:framePr w:w="11856" w:h="14616" w:wrap="none" w:vAnchor="page" w:hAnchor="page" w:x="230" w:y="1638"/>
              <w:shd w:val="clear" w:color="auto" w:fill="auto"/>
              <w:spacing w:before="0" w:line="220" w:lineRule="exact"/>
              <w:ind w:left="440" w:firstLine="0"/>
              <w:jc w:val="left"/>
            </w:pPr>
            <w:r>
              <w:rPr>
                <w:rStyle w:val="2d"/>
              </w:rPr>
              <w:t>д.т.н., профессор, ректор МГУ путей сообщения (МИИТ)</w:t>
            </w:r>
          </w:p>
        </w:tc>
      </w:tr>
      <w:tr w:rsidR="0025296C">
        <w:trPr>
          <w:trHeight w:hRule="exact" w:val="1253"/>
        </w:trPr>
        <w:tc>
          <w:tcPr>
            <w:tcW w:w="3859" w:type="dxa"/>
            <w:shd w:val="clear" w:color="auto" w:fill="FFFFFF"/>
          </w:tcPr>
          <w:p w:rsidR="0025296C" w:rsidRDefault="00AA56FF">
            <w:pPr>
              <w:pStyle w:val="25"/>
              <w:framePr w:w="11856" w:h="14616" w:wrap="none" w:vAnchor="page" w:hAnchor="page" w:x="230" w:y="1638"/>
              <w:shd w:val="clear" w:color="auto" w:fill="auto"/>
              <w:spacing w:before="0" w:line="220" w:lineRule="exact"/>
              <w:ind w:left="1620" w:firstLine="0"/>
              <w:jc w:val="left"/>
            </w:pPr>
            <w:proofErr w:type="spellStart"/>
            <w:r>
              <w:rPr>
                <w:rStyle w:val="2d"/>
              </w:rPr>
              <w:t>Макаровец</w:t>
            </w:r>
            <w:proofErr w:type="spellEnd"/>
            <w:r>
              <w:rPr>
                <w:rStyle w:val="2d"/>
              </w:rPr>
              <w:t xml:space="preserve"> Н.А.</w:t>
            </w:r>
          </w:p>
        </w:tc>
        <w:tc>
          <w:tcPr>
            <w:tcW w:w="799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5296C" w:rsidRDefault="00AA56FF">
            <w:pPr>
              <w:pStyle w:val="25"/>
              <w:framePr w:w="11856" w:h="14616" w:wrap="none" w:vAnchor="page" w:hAnchor="page" w:x="230" w:y="1638"/>
              <w:shd w:val="clear" w:color="auto" w:fill="auto"/>
              <w:spacing w:before="0" w:line="254" w:lineRule="exact"/>
              <w:ind w:left="440" w:firstLine="0"/>
              <w:jc w:val="left"/>
            </w:pPr>
            <w:r>
              <w:rPr>
                <w:rStyle w:val="2d"/>
              </w:rPr>
              <w:t>академик РАРАН, первый заместитель генерального директора - генеральный конструктор, научный руководитель АО «НПО «СПЛАВ», Герой России, обладатель Золотой медали «Инженер десятилетия»</w:t>
            </w:r>
          </w:p>
        </w:tc>
      </w:tr>
      <w:tr w:rsidR="0025296C">
        <w:trPr>
          <w:trHeight w:hRule="exact" w:val="1882"/>
        </w:trPr>
        <w:tc>
          <w:tcPr>
            <w:tcW w:w="3859" w:type="dxa"/>
            <w:tcBorders>
              <w:left w:val="single" w:sz="4" w:space="0" w:color="auto"/>
            </w:tcBorders>
            <w:shd w:val="clear" w:color="auto" w:fill="FFFFFF"/>
          </w:tcPr>
          <w:p w:rsidR="0025296C" w:rsidRDefault="00AA56FF">
            <w:pPr>
              <w:pStyle w:val="25"/>
              <w:framePr w:w="11856" w:h="14616" w:wrap="none" w:vAnchor="page" w:hAnchor="page" w:x="230" w:y="1638"/>
              <w:shd w:val="clear" w:color="auto" w:fill="auto"/>
              <w:spacing w:before="0" w:line="220" w:lineRule="exact"/>
              <w:ind w:left="1620" w:firstLine="0"/>
              <w:jc w:val="left"/>
            </w:pPr>
            <w:r>
              <w:rPr>
                <w:rStyle w:val="2d"/>
              </w:rPr>
              <w:t>Мартынов Н.П.</w:t>
            </w:r>
          </w:p>
        </w:tc>
        <w:tc>
          <w:tcPr>
            <w:tcW w:w="7997" w:type="dxa"/>
            <w:tcBorders>
              <w:right w:val="single" w:sz="4" w:space="0" w:color="auto"/>
            </w:tcBorders>
            <w:shd w:val="clear" w:color="auto" w:fill="FFFFFF"/>
          </w:tcPr>
          <w:p w:rsidR="0025296C" w:rsidRDefault="00AA56FF">
            <w:pPr>
              <w:pStyle w:val="25"/>
              <w:framePr w:w="11856" w:h="14616" w:wrap="none" w:vAnchor="page" w:hAnchor="page" w:x="230" w:y="1638"/>
              <w:shd w:val="clear" w:color="auto" w:fill="auto"/>
              <w:spacing w:before="0" w:line="250" w:lineRule="exact"/>
              <w:ind w:left="440" w:firstLine="0"/>
              <w:jc w:val="left"/>
            </w:pPr>
            <w:r>
              <w:rPr>
                <w:rStyle w:val="2d"/>
              </w:rPr>
              <w:t xml:space="preserve">контр-адмирал ВМФ России, к.т.н., профессор по кафедре газотурбинных установок Военно-морского политехнического института ВУНЦ ВМФ «Военно-морская академия» имени Адмирала Флота Советского Союза Н.Г. Кузнецова», профессор Академии </w:t>
            </w:r>
            <w:proofErr w:type="spellStart"/>
            <w:r>
              <w:rPr>
                <w:rStyle w:val="2d"/>
              </w:rPr>
              <w:t>воешшх</w:t>
            </w:r>
            <w:proofErr w:type="spellEnd"/>
            <w:r>
              <w:rPr>
                <w:rStyle w:val="2d"/>
              </w:rPr>
              <w:t xml:space="preserve"> паук</w:t>
            </w:r>
          </w:p>
        </w:tc>
      </w:tr>
      <w:tr w:rsidR="0025296C">
        <w:trPr>
          <w:trHeight w:hRule="exact" w:val="1349"/>
        </w:trPr>
        <w:tc>
          <w:tcPr>
            <w:tcW w:w="3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96C" w:rsidRDefault="0025296C">
            <w:pPr>
              <w:framePr w:w="11856" w:h="14616" w:wrap="none" w:vAnchor="page" w:hAnchor="page" w:x="230" w:y="1638"/>
              <w:rPr>
                <w:sz w:val="10"/>
                <w:szCs w:val="10"/>
              </w:rPr>
            </w:pPr>
          </w:p>
        </w:tc>
        <w:tc>
          <w:tcPr>
            <w:tcW w:w="79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96C" w:rsidRDefault="00AA56FF">
            <w:pPr>
              <w:pStyle w:val="25"/>
              <w:framePr w:w="11856" w:h="14616" w:wrap="none" w:vAnchor="page" w:hAnchor="page" w:x="230" w:y="1638"/>
              <w:shd w:val="clear" w:color="auto" w:fill="auto"/>
              <w:spacing w:before="0" w:line="220" w:lineRule="exact"/>
              <w:ind w:left="2280" w:firstLine="0"/>
              <w:jc w:val="left"/>
            </w:pPr>
            <w:r>
              <w:rPr>
                <w:rStyle w:val="2d"/>
              </w:rPr>
              <w:t>6</w:t>
            </w:r>
          </w:p>
        </w:tc>
      </w:tr>
    </w:tbl>
    <w:p w:rsidR="0025296C" w:rsidRDefault="00AA56FF">
      <w:pPr>
        <w:pStyle w:val="a8"/>
        <w:framePr w:w="11765" w:h="374" w:hRule="exact" w:wrap="none" w:vAnchor="page" w:hAnchor="page" w:x="307" w:y="16422"/>
        <w:shd w:val="clear" w:color="auto" w:fill="auto"/>
        <w:tabs>
          <w:tab w:val="left" w:pos="10416"/>
        </w:tabs>
        <w:spacing w:line="144" w:lineRule="exact"/>
        <w:jc w:val="both"/>
      </w:pPr>
      <w:r>
        <w:t>Документ создан в электронной форме. № ВХ-28596 от 01.06.2017.</w:t>
      </w:r>
      <w:r>
        <w:tab/>
      </w:r>
      <w:proofErr w:type="spellStart"/>
      <w:r>
        <w:rPr>
          <w:rStyle w:val="-1pt"/>
        </w:rPr>
        <w:t>а&amp;</w:t>
      </w:r>
      <w:proofErr w:type="gramStart"/>
      <w:r>
        <w:rPr>
          <w:rStyle w:val="-1pt"/>
        </w:rPr>
        <w:t>к</w:t>
      </w:r>
      <w:proofErr w:type="spellEnd"/>
      <w:proofErr w:type="gramEnd"/>
      <w:r>
        <w:rPr>
          <w:rStyle w:val="ab"/>
          <w:lang w:val="ru-RU" w:eastAsia="ru-RU" w:bidi="ru-RU"/>
        </w:rPr>
        <w:t xml:space="preserve"> </w:t>
      </w:r>
      <w:r>
        <w:rPr>
          <w:rStyle w:val="ac"/>
        </w:rPr>
        <w:t>правительство</w:t>
      </w:r>
    </w:p>
    <w:p w:rsidR="0025296C" w:rsidRDefault="00AA56FF">
      <w:pPr>
        <w:pStyle w:val="a8"/>
        <w:framePr w:w="11765" w:h="374" w:hRule="exact" w:wrap="none" w:vAnchor="page" w:hAnchor="page" w:x="307" w:y="16422"/>
        <w:shd w:val="clear" w:color="auto" w:fill="auto"/>
        <w:tabs>
          <w:tab w:val="left" w:pos="10714"/>
        </w:tabs>
        <w:spacing w:line="144" w:lineRule="exact"/>
        <w:jc w:val="both"/>
      </w:pPr>
      <w:r>
        <w:t>Страница 7 из 11. Страница создана: 01.06.2017 14:25</w:t>
      </w:r>
      <w:r>
        <w:tab/>
      </w:r>
      <w:r>
        <w:rPr>
          <w:rStyle w:val="ad"/>
        </w:rPr>
        <w:t>московской</w:t>
      </w:r>
      <w:r>
        <w:rPr>
          <w:rStyle w:val="ac"/>
        </w:rPr>
        <w:t xml:space="preserve"> области</w:t>
      </w:r>
    </w:p>
    <w:p w:rsidR="0025296C" w:rsidRDefault="0025296C">
      <w:pPr>
        <w:rPr>
          <w:sz w:val="2"/>
          <w:szCs w:val="2"/>
        </w:rPr>
        <w:sectPr w:rsidR="0025296C">
          <w:pgSz w:w="12334" w:h="1703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296C" w:rsidRDefault="00E06954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136525</wp:posOffset>
                </wp:positionH>
                <wp:positionV relativeFrom="page">
                  <wp:posOffset>10302240</wp:posOffset>
                </wp:positionV>
                <wp:extent cx="4779010" cy="0"/>
                <wp:effectExtent l="50800" t="53340" r="56515" b="51435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7790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46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0.75pt;margin-top:811.2pt;width:376.3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" filled="t" strokeweight="7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4915535</wp:posOffset>
                </wp:positionH>
                <wp:positionV relativeFrom="page">
                  <wp:posOffset>10351135</wp:posOffset>
                </wp:positionV>
                <wp:extent cx="1664335" cy="0"/>
                <wp:effectExtent l="19685" t="26035" r="20955" b="2159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6643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36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87.05pt;margin-top:815.05pt;width:131.05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" filled="t" strokeweight="2.6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6579870</wp:posOffset>
                </wp:positionH>
                <wp:positionV relativeFrom="page">
                  <wp:posOffset>10366375</wp:posOffset>
                </wp:positionV>
                <wp:extent cx="570230" cy="0"/>
                <wp:effectExtent l="7620" t="12700" r="12700" b="635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02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18.1pt;margin-top:816.25pt;width:44.9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136525</wp:posOffset>
                </wp:positionH>
                <wp:positionV relativeFrom="page">
                  <wp:posOffset>10396855</wp:posOffset>
                </wp:positionV>
                <wp:extent cx="7559040" cy="0"/>
                <wp:effectExtent l="12700" t="5080" r="10160" b="1397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5590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0.75pt;margin-top:818.65pt;width:595.2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5296C" w:rsidRDefault="0025296C">
      <w:pPr>
        <w:framePr w:wrap="none" w:vAnchor="page" w:hAnchor="page" w:x="216" w:y="168"/>
      </w:pPr>
    </w:p>
    <w:p w:rsidR="0025296C" w:rsidRDefault="00AA56FF">
      <w:pPr>
        <w:pStyle w:val="25"/>
        <w:framePr w:wrap="none" w:vAnchor="page" w:hAnchor="page" w:x="1699" w:y="1438"/>
        <w:shd w:val="clear" w:color="auto" w:fill="auto"/>
        <w:spacing w:before="0" w:line="220" w:lineRule="exact"/>
        <w:ind w:firstLine="0"/>
        <w:jc w:val="left"/>
      </w:pPr>
      <w:proofErr w:type="spellStart"/>
      <w:r>
        <w:t>Рудобашта</w:t>
      </w:r>
      <w:proofErr w:type="spellEnd"/>
      <w:r>
        <w:t xml:space="preserve"> </w:t>
      </w:r>
      <w:r>
        <w:rPr>
          <w:rStyle w:val="26"/>
        </w:rPr>
        <w:t>С.П.</w:t>
      </w:r>
    </w:p>
    <w:p w:rsidR="0025296C" w:rsidRDefault="00AA56FF">
      <w:pPr>
        <w:pStyle w:val="25"/>
        <w:framePr w:wrap="none" w:vAnchor="page" w:hAnchor="page" w:x="1675" w:y="2965"/>
        <w:shd w:val="clear" w:color="auto" w:fill="auto"/>
        <w:spacing w:before="0" w:line="220" w:lineRule="exact"/>
        <w:ind w:firstLine="0"/>
        <w:jc w:val="left"/>
      </w:pPr>
      <w:proofErr w:type="spellStart"/>
      <w:r>
        <w:rPr>
          <w:rStyle w:val="2b"/>
        </w:rPr>
        <w:t>Стриханов</w:t>
      </w:r>
      <w:proofErr w:type="spellEnd"/>
      <w:r>
        <w:rPr>
          <w:rStyle w:val="2b"/>
        </w:rPr>
        <w:t xml:space="preserve"> М.Н.</w:t>
      </w:r>
    </w:p>
    <w:p w:rsidR="0025296C" w:rsidRDefault="00AA56FF">
      <w:pPr>
        <w:pStyle w:val="25"/>
        <w:framePr w:wrap="none" w:vAnchor="page" w:hAnchor="page" w:x="1666" w:y="3737"/>
        <w:shd w:val="clear" w:color="auto" w:fill="auto"/>
        <w:spacing w:before="0" w:line="220" w:lineRule="exact"/>
        <w:ind w:firstLine="0"/>
        <w:jc w:val="left"/>
      </w:pPr>
      <w:proofErr w:type="spellStart"/>
      <w:r>
        <w:rPr>
          <w:rStyle w:val="2b"/>
        </w:rPr>
        <w:t>Суворинов</w:t>
      </w:r>
      <w:proofErr w:type="spellEnd"/>
      <w:r>
        <w:rPr>
          <w:rStyle w:val="2b"/>
        </w:rPr>
        <w:t xml:space="preserve"> А.В.</w:t>
      </w:r>
    </w:p>
    <w:p w:rsidR="0025296C" w:rsidRDefault="00AA56FF">
      <w:pPr>
        <w:pStyle w:val="25"/>
        <w:framePr w:wrap="none" w:vAnchor="page" w:hAnchor="page" w:x="1666" w:y="5029"/>
        <w:shd w:val="clear" w:color="auto" w:fill="auto"/>
        <w:spacing w:before="0" w:line="220" w:lineRule="exact"/>
        <w:ind w:firstLine="0"/>
        <w:jc w:val="left"/>
      </w:pPr>
      <w:proofErr w:type="spellStart"/>
      <w:r>
        <w:rPr>
          <w:rStyle w:val="26"/>
        </w:rPr>
        <w:t>Тестоедов</w:t>
      </w:r>
      <w:proofErr w:type="spellEnd"/>
      <w:r>
        <w:rPr>
          <w:rStyle w:val="26"/>
        </w:rPr>
        <w:t xml:space="preserve"> Н.А.</w:t>
      </w:r>
    </w:p>
    <w:p w:rsidR="0025296C" w:rsidRDefault="00AA56FF">
      <w:pPr>
        <w:pStyle w:val="25"/>
        <w:framePr w:wrap="none" w:vAnchor="page" w:hAnchor="page" w:x="1656" w:y="7328"/>
        <w:shd w:val="clear" w:color="auto" w:fill="auto"/>
        <w:spacing w:before="0" w:line="220" w:lineRule="exact"/>
        <w:ind w:firstLine="0"/>
        <w:jc w:val="left"/>
      </w:pPr>
      <w:proofErr w:type="spellStart"/>
      <w:r>
        <w:rPr>
          <w:rStyle w:val="26"/>
        </w:rPr>
        <w:t>Фаррах</w:t>
      </w:r>
      <w:proofErr w:type="spellEnd"/>
      <w:r>
        <w:rPr>
          <w:rStyle w:val="26"/>
        </w:rPr>
        <w:t xml:space="preserve"> </w:t>
      </w:r>
      <w:proofErr w:type="spellStart"/>
      <w:r>
        <w:rPr>
          <w:rStyle w:val="26"/>
        </w:rPr>
        <w:t>ов</w:t>
      </w:r>
      <w:proofErr w:type="spellEnd"/>
      <w:r>
        <w:rPr>
          <w:rStyle w:val="26"/>
        </w:rPr>
        <w:t xml:space="preserve"> Е.Г.</w:t>
      </w:r>
    </w:p>
    <w:p w:rsidR="0025296C" w:rsidRDefault="00AA56FF">
      <w:pPr>
        <w:pStyle w:val="25"/>
        <w:framePr w:w="11856" w:h="1311" w:hRule="exact" w:wrap="none" w:vAnchor="page" w:hAnchor="page" w:x="230" w:y="1448"/>
        <w:shd w:val="clear" w:color="auto" w:fill="auto"/>
        <w:spacing w:before="0" w:line="250" w:lineRule="exact"/>
        <w:ind w:left="4157" w:right="1860" w:firstLine="0"/>
        <w:jc w:val="left"/>
      </w:pPr>
      <w:r>
        <w:rPr>
          <w:rStyle w:val="2b"/>
        </w:rPr>
        <w:t>д.т.н., профессор, зав. кафедрой теплотехники ФГОУ ВПО</w:t>
      </w:r>
      <w:r>
        <w:rPr>
          <w:rStyle w:val="2b"/>
        </w:rPr>
        <w:br/>
        <w:t xml:space="preserve">«МГАУ имени В.П. </w:t>
      </w:r>
      <w:proofErr w:type="spellStart"/>
      <w:r>
        <w:rPr>
          <w:rStyle w:val="2b"/>
        </w:rPr>
        <w:t>Горячкина</w:t>
      </w:r>
      <w:proofErr w:type="spellEnd"/>
      <w:r>
        <w:rPr>
          <w:rStyle w:val="2b"/>
        </w:rPr>
        <w:t>», председатель Комитета</w:t>
      </w:r>
      <w:r>
        <w:rPr>
          <w:rStyle w:val="2b"/>
        </w:rPr>
        <w:br/>
      </w:r>
      <w:proofErr w:type="spellStart"/>
      <w:r>
        <w:rPr>
          <w:rStyle w:val="2b"/>
        </w:rPr>
        <w:t>РосСНИО</w:t>
      </w:r>
      <w:proofErr w:type="spellEnd"/>
      <w:r>
        <w:rPr>
          <w:rStyle w:val="2b"/>
        </w:rPr>
        <w:t xml:space="preserve"> по проблемам сушки и </w:t>
      </w:r>
      <w:proofErr w:type="spellStart"/>
      <w:r>
        <w:rPr>
          <w:rStyle w:val="2b"/>
        </w:rPr>
        <w:t>термовлажностной</w:t>
      </w:r>
      <w:proofErr w:type="spellEnd"/>
      <w:r>
        <w:rPr>
          <w:rStyle w:val="2b"/>
        </w:rPr>
        <w:br/>
        <w:t>обработки материалов, Заслуженный деятель науки и</w:t>
      </w:r>
      <w:r>
        <w:rPr>
          <w:rStyle w:val="2b"/>
        </w:rPr>
        <w:br/>
        <w:t>техники РФ</w:t>
      </w:r>
    </w:p>
    <w:p w:rsidR="0025296C" w:rsidRDefault="00AA56FF">
      <w:pPr>
        <w:pStyle w:val="25"/>
        <w:framePr w:w="6106" w:h="4169" w:hRule="exact" w:wrap="none" w:vAnchor="page" w:hAnchor="page" w:x="4363" w:y="2992"/>
        <w:shd w:val="clear" w:color="auto" w:fill="auto"/>
        <w:spacing w:before="0" w:after="233" w:line="245" w:lineRule="exact"/>
        <w:ind w:firstLine="0"/>
        <w:jc w:val="left"/>
      </w:pPr>
      <w:proofErr w:type="gramStart"/>
      <w:r>
        <w:rPr>
          <w:rStyle w:val="2b"/>
        </w:rPr>
        <w:t>д.ф.-м.н., профессор, ректор НИЛУ МИФИ, обладатель Золотой медали «Инженер десятилетия»</w:t>
      </w:r>
      <w:proofErr w:type="gramEnd"/>
    </w:p>
    <w:p w:rsidR="0025296C" w:rsidRDefault="00AA56FF">
      <w:pPr>
        <w:pStyle w:val="25"/>
        <w:framePr w:w="6106" w:h="4169" w:hRule="exact" w:wrap="none" w:vAnchor="page" w:hAnchor="page" w:x="4363" w:y="2992"/>
        <w:shd w:val="clear" w:color="auto" w:fill="auto"/>
        <w:spacing w:before="0" w:after="240" w:line="254" w:lineRule="exact"/>
        <w:ind w:firstLine="0"/>
        <w:jc w:val="left"/>
      </w:pPr>
      <w:proofErr w:type="spellStart"/>
      <w:r>
        <w:rPr>
          <w:rStyle w:val="2b"/>
        </w:rPr>
        <w:t>д</w:t>
      </w:r>
      <w:proofErr w:type="gramStart"/>
      <w:r>
        <w:rPr>
          <w:rStyle w:val="2b"/>
        </w:rPr>
        <w:t>.т</w:t>
      </w:r>
      <w:proofErr w:type="spellEnd"/>
      <w:proofErr w:type="gramEnd"/>
      <w:r>
        <w:rPr>
          <w:rStyle w:val="2b"/>
        </w:rPr>
        <w:t xml:space="preserve"> н., советник Министра образования и науки Российской Федерации, Лауреат премии Правительства Российской Федерации в области науки и техники, Лауреат премии Правительства Российской Федерации по образованию</w:t>
      </w:r>
    </w:p>
    <w:p w:rsidR="0025296C" w:rsidRDefault="00AA56FF">
      <w:pPr>
        <w:pStyle w:val="25"/>
        <w:framePr w:w="6106" w:h="4169" w:hRule="exact" w:wrap="none" w:vAnchor="page" w:hAnchor="page" w:x="4363" w:y="2992"/>
        <w:shd w:val="clear" w:color="auto" w:fill="auto"/>
        <w:spacing w:before="0" w:line="254" w:lineRule="exact"/>
        <w:ind w:firstLine="0"/>
        <w:jc w:val="left"/>
      </w:pPr>
      <w:r>
        <w:rPr>
          <w:rStyle w:val="2b"/>
        </w:rPr>
        <w:t xml:space="preserve">член-корреспондент РАН, профессор, генеральный директор и генеральный конструктор АО «Информационные спутниковые системы» имени академика М.Ф </w:t>
      </w:r>
      <w:proofErr w:type="spellStart"/>
      <w:r>
        <w:rPr>
          <w:rStyle w:val="2b"/>
        </w:rPr>
        <w:t>Решетнева</w:t>
      </w:r>
      <w:proofErr w:type="spellEnd"/>
      <w:r>
        <w:rPr>
          <w:rStyle w:val="2b"/>
        </w:rPr>
        <w:t>», Заслуженный создатель космической техники, Заслуженный деятель науки РФ, лауреат Государственной премии Российской Федерации и премий Правительства Российской Федерации в области науки и техники, обладатель Золотой медали «Инженер десятилетия»</w:t>
      </w:r>
    </w:p>
    <w:p w:rsidR="0025296C" w:rsidRDefault="00AA56FF">
      <w:pPr>
        <w:pStyle w:val="25"/>
        <w:framePr w:w="9504" w:h="504" w:hRule="exact" w:wrap="none" w:vAnchor="page" w:hAnchor="page" w:x="1541" w:y="7412"/>
        <w:shd w:val="clear" w:color="auto" w:fill="auto"/>
        <w:spacing w:before="0" w:line="216" w:lineRule="exact"/>
        <w:ind w:left="2822" w:firstLine="0"/>
        <w:jc w:val="left"/>
      </w:pPr>
      <w:r>
        <w:rPr>
          <w:rStyle w:val="26"/>
        </w:rPr>
        <w:t>к.т.н., первый вице-президент Российского геологического</w:t>
      </w:r>
      <w:r>
        <w:rPr>
          <w:rStyle w:val="26"/>
        </w:rPr>
        <w:br/>
        <w:t>общества</w:t>
      </w:r>
    </w:p>
    <w:p w:rsidR="0025296C" w:rsidRDefault="00AA56FF">
      <w:pPr>
        <w:pStyle w:val="25"/>
        <w:framePr w:w="9504" w:h="6797" w:hRule="exact" w:wrap="none" w:vAnchor="page" w:hAnchor="page" w:x="1541" w:y="8382"/>
        <w:numPr>
          <w:ilvl w:val="0"/>
          <w:numId w:val="4"/>
        </w:numPr>
        <w:shd w:val="clear" w:color="auto" w:fill="auto"/>
        <w:tabs>
          <w:tab w:val="left" w:pos="2914"/>
        </w:tabs>
        <w:spacing w:before="0" w:after="238" w:line="220" w:lineRule="exact"/>
        <w:ind w:left="2560" w:firstLine="0"/>
      </w:pPr>
      <w:r>
        <w:rPr>
          <w:rStyle w:val="2b"/>
        </w:rPr>
        <w:t>Требование к участникам конкурса</w:t>
      </w:r>
    </w:p>
    <w:p w:rsidR="0025296C" w:rsidRDefault="00AA56FF">
      <w:pPr>
        <w:pStyle w:val="25"/>
        <w:framePr w:w="9504" w:h="6797" w:hRule="exact" w:wrap="none" w:vAnchor="page" w:hAnchor="page" w:x="1541" w:y="8382"/>
        <w:shd w:val="clear" w:color="auto" w:fill="auto"/>
        <w:spacing w:before="0" w:after="60" w:line="230" w:lineRule="exact"/>
        <w:ind w:firstLine="820"/>
      </w:pPr>
      <w:r>
        <w:rPr>
          <w:rStyle w:val="2b"/>
        </w:rPr>
        <w:t xml:space="preserve">Участниками конкурса могут стать специалисты, занятые научно-инженерной деятельностью на предприятиях, в организациях и учреждениях различных форм со </w:t>
      </w:r>
      <w:proofErr w:type="spellStart"/>
      <w:r>
        <w:rPr>
          <w:rStyle w:val="2b"/>
        </w:rPr>
        <w:t>ственности</w:t>
      </w:r>
      <w:proofErr w:type="spellEnd"/>
      <w:r>
        <w:rPr>
          <w:rStyle w:val="2b"/>
        </w:rPr>
        <w:t>, добившиеся в оцениваемый период существенных профессиональных результатов.</w:t>
      </w:r>
    </w:p>
    <w:p w:rsidR="0025296C" w:rsidRDefault="00AA56FF">
      <w:pPr>
        <w:pStyle w:val="25"/>
        <w:framePr w:w="9504" w:h="6797" w:hRule="exact" w:wrap="none" w:vAnchor="page" w:hAnchor="page" w:x="1541" w:y="8382"/>
        <w:shd w:val="clear" w:color="auto" w:fill="auto"/>
        <w:spacing w:before="0" w:after="68" w:line="230" w:lineRule="exact"/>
        <w:ind w:firstLine="820"/>
      </w:pPr>
      <w:r>
        <w:rPr>
          <w:rStyle w:val="2b"/>
        </w:rPr>
        <w:t xml:space="preserve">К участию в конкурсе допускаются лица, </w:t>
      </w:r>
      <w:r>
        <w:rPr>
          <w:rStyle w:val="2e"/>
        </w:rPr>
        <w:t xml:space="preserve">имеющие высшее техническое </w:t>
      </w:r>
      <w:r>
        <w:rPr>
          <w:rStyle w:val="2b"/>
        </w:rPr>
        <w:t>(</w:t>
      </w:r>
      <w:r>
        <w:rPr>
          <w:rStyle w:val="2f"/>
        </w:rPr>
        <w:t>инженерное) образование</w:t>
      </w:r>
      <w:r>
        <w:rPr>
          <w:rStyle w:val="2b"/>
        </w:rPr>
        <w:t xml:space="preserve"> и высокий уровень компетенции, независимо от их возраста должности, наличия ученого звания и степени.</w:t>
      </w:r>
    </w:p>
    <w:p w:rsidR="0025296C" w:rsidRDefault="00AA56FF">
      <w:pPr>
        <w:pStyle w:val="25"/>
        <w:framePr w:w="9504" w:h="6797" w:hRule="exact" w:wrap="none" w:vAnchor="page" w:hAnchor="page" w:x="1541" w:y="8382"/>
        <w:shd w:val="clear" w:color="auto" w:fill="auto"/>
        <w:spacing w:before="0" w:after="56" w:line="221" w:lineRule="exact"/>
        <w:ind w:firstLine="820"/>
      </w:pPr>
      <w:r>
        <w:rPr>
          <w:rStyle w:val="2b"/>
        </w:rPr>
        <w:t>При этом соискатель должен располагать такими результатами научно-инженерной деятельности или инженерных разработок, которые по своим показателям находятся на уровне современных требований.</w:t>
      </w:r>
    </w:p>
    <w:p w:rsidR="0025296C" w:rsidRDefault="00AA56FF">
      <w:pPr>
        <w:pStyle w:val="25"/>
        <w:framePr w:w="9504" w:h="6797" w:hRule="exact" w:wrap="none" w:vAnchor="page" w:hAnchor="page" w:x="1541" w:y="8382"/>
        <w:shd w:val="clear" w:color="auto" w:fill="auto"/>
        <w:spacing w:before="0" w:after="60" w:line="226" w:lineRule="exact"/>
        <w:ind w:firstLine="820"/>
      </w:pPr>
      <w:r>
        <w:rPr>
          <w:rStyle w:val="2b"/>
        </w:rPr>
        <w:t>Уровень и потенциал компетентности соискателя определяется органами выдвинувшими кандидатуру, с учетом следующих аспектов:</w:t>
      </w:r>
    </w:p>
    <w:p w:rsidR="0025296C" w:rsidRDefault="00AA56FF">
      <w:pPr>
        <w:pStyle w:val="25"/>
        <w:framePr w:w="9504" w:h="6797" w:hRule="exact" w:wrap="none" w:vAnchor="page" w:hAnchor="page" w:x="1541" w:y="8382"/>
        <w:numPr>
          <w:ilvl w:val="0"/>
          <w:numId w:val="3"/>
        </w:numPr>
        <w:shd w:val="clear" w:color="auto" w:fill="auto"/>
        <w:tabs>
          <w:tab w:val="left" w:pos="350"/>
        </w:tabs>
        <w:spacing w:before="0" w:after="60" w:line="226" w:lineRule="exact"/>
        <w:ind w:firstLine="0"/>
      </w:pPr>
      <w:r>
        <w:rPr>
          <w:rStyle w:val="2b"/>
        </w:rPr>
        <w:t>самостоятельность технического мышления и готовность к разработке новых материалов</w:t>
      </w:r>
    </w:p>
    <w:p w:rsidR="0025296C" w:rsidRDefault="00AA56FF">
      <w:pPr>
        <w:pStyle w:val="25"/>
        <w:framePr w:w="9504" w:h="6797" w:hRule="exact" w:wrap="none" w:vAnchor="page" w:hAnchor="page" w:x="1541" w:y="8382"/>
        <w:shd w:val="clear" w:color="auto" w:fill="auto"/>
        <w:tabs>
          <w:tab w:val="left" w:pos="8552"/>
        </w:tabs>
        <w:spacing w:before="0" w:after="64" w:line="226" w:lineRule="exact"/>
        <w:ind w:left="440" w:firstLine="0"/>
      </w:pPr>
      <w:r>
        <w:rPr>
          <w:rStyle w:val="2b"/>
        </w:rPr>
        <w:t>машин, приборов, технологий, владение навыками автоматизированного проектирования’ конструирования машин и приборов;</w:t>
      </w:r>
      <w:r>
        <w:rPr>
          <w:rStyle w:val="2b"/>
        </w:rPr>
        <w:tab/>
      </w:r>
      <w:proofErr w:type="gramStart"/>
      <w:r>
        <w:rPr>
          <w:rStyle w:val="2b"/>
          <w:vertAlign w:val="superscript"/>
        </w:rPr>
        <w:t>к</w:t>
      </w:r>
      <w:proofErr w:type="gramEnd"/>
      <w:r>
        <w:rPr>
          <w:rStyle w:val="2b"/>
        </w:rPr>
        <w:t xml:space="preserve"> </w:t>
      </w:r>
      <w:r>
        <w:t>’</w:t>
      </w:r>
    </w:p>
    <w:p w:rsidR="0025296C" w:rsidRDefault="00AA56FF">
      <w:pPr>
        <w:pStyle w:val="25"/>
        <w:framePr w:w="9504" w:h="6797" w:hRule="exact" w:wrap="none" w:vAnchor="page" w:hAnchor="page" w:x="1541" w:y="8382"/>
        <w:numPr>
          <w:ilvl w:val="0"/>
          <w:numId w:val="3"/>
        </w:numPr>
        <w:shd w:val="clear" w:color="auto" w:fill="auto"/>
        <w:tabs>
          <w:tab w:val="left" w:pos="350"/>
        </w:tabs>
        <w:spacing w:before="0" w:after="79" w:line="221" w:lineRule="exact"/>
        <w:ind w:left="440"/>
        <w:jc w:val="left"/>
      </w:pPr>
      <w:r>
        <w:rPr>
          <w:rStyle w:val="2b"/>
        </w:rPr>
        <w:t>общеинженерная и общенаучная организационно-экономическая подготовка, сочетание профессиональных знаний и практических навыков и умений;</w:t>
      </w:r>
    </w:p>
    <w:p w:rsidR="0025296C" w:rsidRDefault="00AA56FF">
      <w:pPr>
        <w:pStyle w:val="25"/>
        <w:framePr w:w="9504" w:h="6797" w:hRule="exact" w:wrap="none" w:vAnchor="page" w:hAnchor="page" w:x="1541" w:y="8382"/>
        <w:numPr>
          <w:ilvl w:val="0"/>
          <w:numId w:val="3"/>
        </w:numPr>
        <w:shd w:val="clear" w:color="auto" w:fill="auto"/>
        <w:tabs>
          <w:tab w:val="left" w:pos="350"/>
        </w:tabs>
        <w:spacing w:before="0" w:after="162" w:line="197" w:lineRule="exact"/>
        <w:ind w:left="440"/>
        <w:jc w:val="left"/>
      </w:pPr>
      <w:proofErr w:type="gramStart"/>
      <w:r>
        <w:rPr>
          <w:rStyle w:val="2b"/>
        </w:rPr>
        <w:t>ГГ</w:t>
      </w:r>
      <w:r>
        <w:rPr>
          <w:rStyle w:val="2b"/>
          <w:vertAlign w:val="superscript"/>
        </w:rPr>
        <w:t>КСИ0СТЬ подготовки</w:t>
      </w:r>
      <w:r>
        <w:rPr>
          <w:rStyle w:val="2b"/>
        </w:rPr>
        <w:t>’ ориентированная на аналитическую деятельность гибкую адаптацию к изменениям содержания профессиональной деятельности</w:t>
      </w:r>
      <w:proofErr w:type="gramEnd"/>
    </w:p>
    <w:p w:rsidR="0025296C" w:rsidRDefault="00AA56FF">
      <w:pPr>
        <w:pStyle w:val="25"/>
        <w:framePr w:w="9504" w:h="6797" w:hRule="exact" w:wrap="none" w:vAnchor="page" w:hAnchor="page" w:x="1541" w:y="8382"/>
        <w:shd w:val="clear" w:color="auto" w:fill="auto"/>
        <w:tabs>
          <w:tab w:val="left" w:pos="350"/>
        </w:tabs>
        <w:spacing w:before="0" w:after="190" w:line="220" w:lineRule="exact"/>
        <w:ind w:firstLine="0"/>
      </w:pPr>
      <w:r>
        <w:t>’</w:t>
      </w:r>
      <w:r>
        <w:tab/>
      </w:r>
      <w:r>
        <w:rPr>
          <w:rStyle w:val="2b"/>
        </w:rPr>
        <w:t>Г™</w:t>
      </w:r>
      <w:proofErr w:type="gramStart"/>
      <w:r>
        <w:rPr>
          <w:rStyle w:val="2b"/>
        </w:rPr>
        <w:t>“«</w:t>
      </w:r>
      <w:proofErr w:type="gramEnd"/>
      <w:r>
        <w:rPr>
          <w:rStyle w:val="2b"/>
        </w:rPr>
        <w:t>;‘</w:t>
      </w:r>
      <w:proofErr w:type="spellStart"/>
      <w:r>
        <w:rPr>
          <w:rStyle w:val="2b"/>
          <w:vertAlign w:val="superscript"/>
        </w:rPr>
        <w:t>Ы|тт</w:t>
      </w:r>
      <w:proofErr w:type="spellEnd"/>
      <w:r>
        <w:rPr>
          <w:rStyle w:val="2b"/>
          <w:vertAlign w:val="superscript"/>
        </w:rPr>
        <w:t xml:space="preserve"> СВ</w:t>
      </w:r>
      <w:r>
        <w:rPr>
          <w:rStyle w:val="2b"/>
        </w:rPr>
        <w:t xml:space="preserve">°“ </w:t>
      </w:r>
      <w:proofErr w:type="spellStart"/>
      <w:r>
        <w:rPr>
          <w:rStyle w:val="2b"/>
          <w:vertAlign w:val="superscript"/>
        </w:rPr>
        <w:t>Суждснм</w:t>
      </w:r>
      <w:proofErr w:type="spellEnd"/>
      <w:r>
        <w:rPr>
          <w:rStyle w:val="2b"/>
          <w:vertAlign w:val="superscript"/>
        </w:rPr>
        <w:t xml:space="preserve"> по </w:t>
      </w:r>
      <w:proofErr w:type="spellStart"/>
      <w:r>
        <w:rPr>
          <w:rStyle w:val="2b"/>
          <w:vertAlign w:val="superscript"/>
        </w:rPr>
        <w:t>Тех,шчс</w:t>
      </w:r>
      <w:proofErr w:type="spellEnd"/>
      <w:r>
        <w:rPr>
          <w:rStyle w:val="2b"/>
          <w:vertAlign w:val="superscript"/>
        </w:rPr>
        <w:t>&lt;;к</w:t>
      </w:r>
      <w:r>
        <w:rPr>
          <w:rStyle w:val="2b"/>
        </w:rPr>
        <w:t xml:space="preserve">™ опросам на базе </w:t>
      </w:r>
      <w:proofErr w:type="spellStart"/>
      <w:r>
        <w:rPr>
          <w:rStyle w:val="2b"/>
        </w:rPr>
        <w:t>наунного</w:t>
      </w:r>
      <w:proofErr w:type="spellEnd"/>
    </w:p>
    <w:p w:rsidR="0025296C" w:rsidRDefault="00AA56FF">
      <w:pPr>
        <w:pStyle w:val="25"/>
        <w:framePr w:w="9504" w:h="6797" w:hRule="exact" w:wrap="none" w:vAnchor="page" w:hAnchor="page" w:x="1541" w:y="8382"/>
        <w:numPr>
          <w:ilvl w:val="0"/>
          <w:numId w:val="3"/>
        </w:numPr>
        <w:shd w:val="clear" w:color="auto" w:fill="auto"/>
        <w:tabs>
          <w:tab w:val="left" w:pos="350"/>
        </w:tabs>
        <w:spacing w:before="0" w:after="105" w:line="220" w:lineRule="exact"/>
        <w:ind w:firstLine="0"/>
      </w:pPr>
      <w:r>
        <w:rPr>
          <w:rStyle w:val="2b"/>
        </w:rPr>
        <w:t>способность работать над многодисциплинарными проектами,</w:t>
      </w:r>
    </w:p>
    <w:p w:rsidR="0025296C" w:rsidRDefault="00AA56FF">
      <w:pPr>
        <w:pStyle w:val="25"/>
        <w:framePr w:w="9504" w:h="6797" w:hRule="exact" w:wrap="none" w:vAnchor="page" w:hAnchor="page" w:x="1541" w:y="8382"/>
        <w:numPr>
          <w:ilvl w:val="0"/>
          <w:numId w:val="3"/>
        </w:numPr>
        <w:shd w:val="clear" w:color="auto" w:fill="auto"/>
        <w:tabs>
          <w:tab w:val="left" w:pos="350"/>
        </w:tabs>
        <w:spacing w:before="0" w:after="60" w:line="182" w:lineRule="exact"/>
        <w:ind w:firstLine="0"/>
      </w:pPr>
      <w:r>
        <w:rPr>
          <w:rStyle w:val="2b"/>
        </w:rPr>
        <w:t>знание основ методологии научно-технического поиска и методов научного исследования</w:t>
      </w:r>
    </w:p>
    <w:p w:rsidR="0025296C" w:rsidRDefault="00AA56FF">
      <w:pPr>
        <w:pStyle w:val="25"/>
        <w:framePr w:w="9504" w:h="6797" w:hRule="exact" w:wrap="none" w:vAnchor="page" w:hAnchor="page" w:x="1541" w:y="8382"/>
        <w:shd w:val="clear" w:color="auto" w:fill="auto"/>
        <w:tabs>
          <w:tab w:val="left" w:pos="8062"/>
        </w:tabs>
        <w:spacing w:before="0" w:line="182" w:lineRule="exact"/>
        <w:ind w:left="440" w:firstLine="0"/>
      </w:pPr>
      <w:r>
        <w:rPr>
          <w:rStyle w:val="2b"/>
        </w:rPr>
        <w:t>(моделирование и экспериментальные методы);</w:t>
      </w:r>
      <w:r>
        <w:rPr>
          <w:rStyle w:val="2b"/>
        </w:rPr>
        <w:tab/>
        <w:t>исследования</w:t>
      </w:r>
    </w:p>
    <w:p w:rsidR="0025296C" w:rsidRDefault="00AA56FF">
      <w:pPr>
        <w:pStyle w:val="25"/>
        <w:framePr w:w="9504" w:h="278" w:hRule="exact" w:wrap="none" w:vAnchor="page" w:hAnchor="page" w:x="1541" w:y="15516"/>
        <w:shd w:val="clear" w:color="auto" w:fill="auto"/>
        <w:spacing w:before="0" w:line="220" w:lineRule="exact"/>
        <w:ind w:left="40" w:firstLine="0"/>
        <w:jc w:val="center"/>
      </w:pPr>
      <w:r>
        <w:rPr>
          <w:rStyle w:val="26"/>
        </w:rPr>
        <w:t>7</w:t>
      </w:r>
    </w:p>
    <w:p w:rsidR="0025296C" w:rsidRDefault="00AA56FF">
      <w:pPr>
        <w:pStyle w:val="a8"/>
        <w:framePr w:w="5088" w:h="377" w:hRule="exact" w:wrap="none" w:vAnchor="page" w:hAnchor="page" w:x="307" w:y="16420"/>
        <w:shd w:val="clear" w:color="auto" w:fill="auto"/>
      </w:pPr>
      <w:r>
        <w:t>Документ создан в электронной форме. № ВХ-28596 от 01.06.2017.</w:t>
      </w:r>
    </w:p>
    <w:p w:rsidR="0025296C" w:rsidRDefault="00AA56FF">
      <w:pPr>
        <w:pStyle w:val="a8"/>
        <w:framePr w:w="5088" w:h="377" w:hRule="exact" w:wrap="none" w:vAnchor="page" w:hAnchor="page" w:x="307" w:y="16420"/>
        <w:shd w:val="clear" w:color="auto" w:fill="auto"/>
      </w:pPr>
      <w:r>
        <w:t>Страница 8 из 11. Страница создана: 01.06.2017 14:25</w:t>
      </w:r>
    </w:p>
    <w:p w:rsidR="0025296C" w:rsidRDefault="00E06954">
      <w:pPr>
        <w:framePr w:wrap="none" w:vAnchor="page" w:hAnchor="page" w:x="10742" w:y="1638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0500" cy="257175"/>
            <wp:effectExtent l="0" t="0" r="0" b="9525"/>
            <wp:docPr id="11" name="Рисунок 11" descr="C:\Users\KAZAKO~1.DOM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ZAKO~1.DOM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96C" w:rsidRDefault="00AA56FF">
      <w:pPr>
        <w:pStyle w:val="29"/>
        <w:framePr w:w="984" w:h="283" w:hRule="exact" w:wrap="none" w:vAnchor="page" w:hAnchor="page" w:x="11088" w:y="16455"/>
        <w:shd w:val="clear" w:color="auto" w:fill="auto"/>
      </w:pPr>
      <w:r>
        <w:rPr>
          <w:rStyle w:val="2a"/>
        </w:rPr>
        <w:t>Правительство</w:t>
      </w:r>
    </w:p>
    <w:p w:rsidR="0025296C" w:rsidRDefault="00AA56FF">
      <w:pPr>
        <w:pStyle w:val="29"/>
        <w:framePr w:w="984" w:h="283" w:hRule="exact" w:wrap="none" w:vAnchor="page" w:hAnchor="page" w:x="11088" w:y="16455"/>
        <w:shd w:val="clear" w:color="auto" w:fill="auto"/>
      </w:pPr>
      <w:r>
        <w:rPr>
          <w:rStyle w:val="2a"/>
        </w:rPr>
        <w:t>Московской области</w:t>
      </w:r>
    </w:p>
    <w:p w:rsidR="0025296C" w:rsidRDefault="0025296C">
      <w:pPr>
        <w:rPr>
          <w:sz w:val="2"/>
          <w:szCs w:val="2"/>
        </w:rPr>
        <w:sectPr w:rsidR="0025296C">
          <w:pgSz w:w="12334" w:h="1703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296C" w:rsidRDefault="00E06954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1090930</wp:posOffset>
                </wp:positionH>
                <wp:positionV relativeFrom="page">
                  <wp:posOffset>3827145</wp:posOffset>
                </wp:positionV>
                <wp:extent cx="5909945" cy="0"/>
                <wp:effectExtent l="14605" t="17145" r="9525" b="1143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099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85.9pt;margin-top:301.35pt;width:465.35pt;height:0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5296C" w:rsidRDefault="00AA56FF">
      <w:pPr>
        <w:pStyle w:val="25"/>
        <w:framePr w:w="9442" w:h="13811" w:hRule="exact" w:wrap="none" w:vAnchor="page" w:hAnchor="page" w:x="1637" w:y="1363"/>
        <w:numPr>
          <w:ilvl w:val="0"/>
          <w:numId w:val="3"/>
        </w:numPr>
        <w:shd w:val="clear" w:color="auto" w:fill="auto"/>
        <w:tabs>
          <w:tab w:val="left" w:pos="337"/>
        </w:tabs>
        <w:spacing w:before="0" w:line="264" w:lineRule="exact"/>
        <w:ind w:firstLine="0"/>
      </w:pPr>
      <w:r>
        <w:t>участие в формах непрерывного образования, самообразования;</w:t>
      </w:r>
    </w:p>
    <w:p w:rsidR="0025296C" w:rsidRDefault="00AA56FF">
      <w:pPr>
        <w:pStyle w:val="25"/>
        <w:framePr w:w="9442" w:h="13811" w:hRule="exact" w:wrap="none" w:vAnchor="page" w:hAnchor="page" w:x="1637" w:y="1363"/>
        <w:numPr>
          <w:ilvl w:val="0"/>
          <w:numId w:val="3"/>
        </w:numPr>
        <w:shd w:val="clear" w:color="auto" w:fill="auto"/>
        <w:tabs>
          <w:tab w:val="left" w:pos="337"/>
        </w:tabs>
        <w:spacing w:before="0" w:line="264" w:lineRule="exact"/>
        <w:ind w:firstLine="0"/>
      </w:pPr>
      <w:r>
        <w:t>владение основами бизнеса, менеджмента, маркетинга, инновационной деятельности;</w:t>
      </w:r>
    </w:p>
    <w:p w:rsidR="0025296C" w:rsidRDefault="00AA56FF">
      <w:pPr>
        <w:pStyle w:val="25"/>
        <w:framePr w:w="9442" w:h="13811" w:hRule="exact" w:wrap="none" w:vAnchor="page" w:hAnchor="page" w:x="1637" w:y="1363"/>
        <w:numPr>
          <w:ilvl w:val="0"/>
          <w:numId w:val="3"/>
        </w:numPr>
        <w:shd w:val="clear" w:color="auto" w:fill="auto"/>
        <w:tabs>
          <w:tab w:val="left" w:pos="337"/>
        </w:tabs>
        <w:spacing w:before="0" w:line="264" w:lineRule="exact"/>
        <w:ind w:firstLine="0"/>
      </w:pPr>
      <w:r>
        <w:t>обладание профессиональной этикой и экологическим сознанием;</w:t>
      </w:r>
    </w:p>
    <w:p w:rsidR="0025296C" w:rsidRDefault="00AA56FF">
      <w:pPr>
        <w:pStyle w:val="25"/>
        <w:framePr w:w="9442" w:h="13811" w:hRule="exact" w:wrap="none" w:vAnchor="page" w:hAnchor="page" w:x="1637" w:y="1363"/>
        <w:numPr>
          <w:ilvl w:val="0"/>
          <w:numId w:val="3"/>
        </w:numPr>
        <w:shd w:val="clear" w:color="auto" w:fill="auto"/>
        <w:tabs>
          <w:tab w:val="left" w:pos="337"/>
        </w:tabs>
        <w:spacing w:before="0" w:line="245" w:lineRule="exact"/>
        <w:ind w:firstLine="0"/>
      </w:pPr>
      <w:r>
        <w:t>практическая значимость полученных научных результатов и их технико-</w:t>
      </w:r>
      <w:proofErr w:type="spellStart"/>
      <w:r>
        <w:t>экопомический</w:t>
      </w:r>
      <w:proofErr w:type="spellEnd"/>
    </w:p>
    <w:p w:rsidR="0025296C" w:rsidRDefault="00AA56FF">
      <w:pPr>
        <w:pStyle w:val="25"/>
        <w:framePr w:w="9442" w:h="13811" w:hRule="exact" w:wrap="none" w:vAnchor="page" w:hAnchor="page" w:x="1637" w:y="1363"/>
        <w:shd w:val="clear" w:color="auto" w:fill="auto"/>
        <w:tabs>
          <w:tab w:val="left" w:pos="6490"/>
        </w:tabs>
        <w:spacing w:before="0" w:after="500" w:line="245" w:lineRule="exact"/>
        <w:ind w:left="500" w:firstLine="0"/>
      </w:pPr>
      <w:r>
        <w:rPr>
          <w:rStyle w:val="2b"/>
        </w:rPr>
        <w:t>эффект.</w:t>
      </w:r>
      <w:r>
        <w:rPr>
          <w:rStyle w:val="2b"/>
        </w:rPr>
        <w:tab/>
        <w:t>.</w:t>
      </w:r>
    </w:p>
    <w:p w:rsidR="0025296C" w:rsidRDefault="00AA56FF">
      <w:pPr>
        <w:pStyle w:val="40"/>
        <w:framePr w:w="9442" w:h="13811" w:hRule="exact" w:wrap="none" w:vAnchor="page" w:hAnchor="page" w:x="1637" w:y="1363"/>
        <w:numPr>
          <w:ilvl w:val="0"/>
          <w:numId w:val="4"/>
        </w:numPr>
        <w:shd w:val="clear" w:color="auto" w:fill="auto"/>
        <w:tabs>
          <w:tab w:val="left" w:pos="1388"/>
        </w:tabs>
        <w:spacing w:before="0" w:after="207" w:line="220" w:lineRule="exact"/>
        <w:ind w:left="1020"/>
        <w:jc w:val="both"/>
      </w:pPr>
      <w:r>
        <w:t>Порядок и срок представления кандидатур и материалов на конкурс</w:t>
      </w:r>
    </w:p>
    <w:p w:rsidR="0025296C" w:rsidRDefault="00AA56FF">
      <w:pPr>
        <w:pStyle w:val="25"/>
        <w:framePr w:w="9442" w:h="13811" w:hRule="exact" w:wrap="none" w:vAnchor="page" w:hAnchor="page" w:x="1637" w:y="1363"/>
        <w:shd w:val="clear" w:color="auto" w:fill="auto"/>
        <w:spacing w:before="0" w:line="259" w:lineRule="exact"/>
        <w:ind w:firstLine="760"/>
      </w:pPr>
      <w:r>
        <w:t xml:space="preserve">Кандидатуры на участие в конкурсе выдвигаются руководящими </w:t>
      </w:r>
      <w:proofErr w:type="spellStart"/>
      <w:r>
        <w:rPr>
          <w:lang w:val="en-US" w:eastAsia="en-US" w:bidi="en-US"/>
        </w:rPr>
        <w:t>opi</w:t>
      </w:r>
      <w:proofErr w:type="spellEnd"/>
      <w:r>
        <w:t>-</w:t>
      </w:r>
      <w:proofErr w:type="spellStart"/>
      <w:r>
        <w:t>анами</w:t>
      </w:r>
      <w:proofErr w:type="spellEnd"/>
      <w:r>
        <w:t xml:space="preserve"> региональных общественных организаций научно-технических обществ, соответствующих союзов научно-технических организаций, домов науки и техники, домов инженеров, российских научно-технических обществ, жюри региональных конкурсов, а при их отсутствии в регионах — руководством предприятий и организаций по месту основной работы соискателя.</w:t>
      </w:r>
    </w:p>
    <w:p w:rsidR="0025296C" w:rsidRDefault="00AA56FF">
      <w:pPr>
        <w:pStyle w:val="25"/>
        <w:framePr w:w="9442" w:h="13811" w:hRule="exact" w:wrap="none" w:vAnchor="page" w:hAnchor="page" w:x="1637" w:y="1363"/>
        <w:shd w:val="clear" w:color="auto" w:fill="auto"/>
        <w:spacing w:before="0" w:line="259" w:lineRule="exact"/>
        <w:ind w:firstLine="760"/>
      </w:pPr>
      <w:r>
        <w:t xml:space="preserve">Решение-рекомендация о выдвижении конкретной кандидатуры, содержащее мотивированное заключение о профессиональных достижениях соискателя и </w:t>
      </w:r>
      <w:r>
        <w:rPr>
          <w:rStyle w:val="2f0"/>
        </w:rPr>
        <w:t xml:space="preserve">указание по какой версии участвует и в какой номинации он </w:t>
      </w:r>
      <w:proofErr w:type="gramStart"/>
      <w:r>
        <w:rPr>
          <w:rStyle w:val="2f0"/>
        </w:rPr>
        <w:t>выдвигается</w:t>
      </w:r>
      <w:proofErr w:type="gramEnd"/>
      <w:r>
        <w:rPr>
          <w:rStyle w:val="2f0"/>
        </w:rPr>
        <w:t xml:space="preserve"> оформляется на Фирменном бланке предприятия</w:t>
      </w:r>
      <w:r>
        <w:t xml:space="preserve"> и дополняется следующими сопроводительными материалами:</w:t>
      </w:r>
    </w:p>
    <w:p w:rsidR="0025296C" w:rsidRDefault="00AA56FF">
      <w:pPr>
        <w:pStyle w:val="25"/>
        <w:framePr w:w="9442" w:h="13811" w:hRule="exact" w:wrap="none" w:vAnchor="page" w:hAnchor="page" w:x="1637" w:y="1363"/>
        <w:numPr>
          <w:ilvl w:val="0"/>
          <w:numId w:val="3"/>
        </w:numPr>
        <w:shd w:val="clear" w:color="auto" w:fill="auto"/>
        <w:tabs>
          <w:tab w:val="left" w:pos="337"/>
        </w:tabs>
        <w:spacing w:before="0" w:line="259" w:lineRule="exact"/>
        <w:ind w:firstLine="0"/>
      </w:pPr>
      <w:r>
        <w:t>справка-</w:t>
      </w:r>
      <w:proofErr w:type="spellStart"/>
      <w:r>
        <w:t>обьективка</w:t>
      </w:r>
      <w:proofErr w:type="spellEnd"/>
      <w:r>
        <w:t xml:space="preserve"> или личный листок по учету кадров;</w:t>
      </w:r>
    </w:p>
    <w:p w:rsidR="0025296C" w:rsidRDefault="00AA56FF">
      <w:pPr>
        <w:pStyle w:val="25"/>
        <w:framePr w:w="9442" w:h="13811" w:hRule="exact" w:wrap="none" w:vAnchor="page" w:hAnchor="page" w:x="1637" w:y="1363"/>
        <w:numPr>
          <w:ilvl w:val="0"/>
          <w:numId w:val="3"/>
        </w:numPr>
        <w:shd w:val="clear" w:color="auto" w:fill="auto"/>
        <w:tabs>
          <w:tab w:val="left" w:pos="337"/>
        </w:tabs>
        <w:spacing w:before="0" w:line="259" w:lineRule="exact"/>
        <w:ind w:firstLine="0"/>
      </w:pPr>
      <w:r>
        <w:t>копии дипломов о высшем образовании, ученой степени, ученом звании;</w:t>
      </w:r>
    </w:p>
    <w:p w:rsidR="0025296C" w:rsidRDefault="00AA56FF">
      <w:pPr>
        <w:pStyle w:val="25"/>
        <w:framePr w:w="9442" w:h="13811" w:hRule="exact" w:wrap="none" w:vAnchor="page" w:hAnchor="page" w:x="1637" w:y="1363"/>
        <w:numPr>
          <w:ilvl w:val="0"/>
          <w:numId w:val="3"/>
        </w:numPr>
        <w:shd w:val="clear" w:color="auto" w:fill="auto"/>
        <w:tabs>
          <w:tab w:val="left" w:pos="337"/>
        </w:tabs>
        <w:spacing w:before="0" w:line="264" w:lineRule="exact"/>
        <w:ind w:firstLine="0"/>
      </w:pPr>
      <w:r>
        <w:t>описание достижения кандидата в профессиональной деятельности;</w:t>
      </w:r>
    </w:p>
    <w:p w:rsidR="0025296C" w:rsidRDefault="00AA56FF">
      <w:pPr>
        <w:pStyle w:val="25"/>
        <w:framePr w:w="9442" w:h="13811" w:hRule="exact" w:wrap="none" w:vAnchor="page" w:hAnchor="page" w:x="1637" w:y="1363"/>
        <w:numPr>
          <w:ilvl w:val="0"/>
          <w:numId w:val="3"/>
        </w:numPr>
        <w:shd w:val="clear" w:color="auto" w:fill="auto"/>
        <w:tabs>
          <w:tab w:val="left" w:pos="337"/>
        </w:tabs>
        <w:spacing w:before="0" w:line="264" w:lineRule="exact"/>
        <w:ind w:left="420" w:hanging="420"/>
        <w:jc w:val="left"/>
      </w:pPr>
      <w:r>
        <w:t>резюме для публикации в буклете с краткой информацией о достижениях кандидата до 20 строк (желательно приложить резюме на электронном носителе);</w:t>
      </w:r>
    </w:p>
    <w:p w:rsidR="0025296C" w:rsidRDefault="00AA56FF">
      <w:pPr>
        <w:pStyle w:val="25"/>
        <w:framePr w:w="9442" w:h="13811" w:hRule="exact" w:wrap="none" w:vAnchor="page" w:hAnchor="page" w:x="1637" w:y="1363"/>
        <w:numPr>
          <w:ilvl w:val="0"/>
          <w:numId w:val="3"/>
        </w:numPr>
        <w:shd w:val="clear" w:color="auto" w:fill="auto"/>
        <w:tabs>
          <w:tab w:val="left" w:pos="337"/>
        </w:tabs>
        <w:spacing w:before="0" w:line="264" w:lineRule="exact"/>
        <w:ind w:left="420" w:hanging="420"/>
        <w:jc w:val="left"/>
      </w:pPr>
      <w:r>
        <w:t xml:space="preserve">список научных работ, опубликованных кандидатом в печати, перечень изобретений, патентов и </w:t>
      </w:r>
      <w:r>
        <w:rPr>
          <w:rStyle w:val="2b"/>
        </w:rPr>
        <w:t>т.д.;</w:t>
      </w:r>
    </w:p>
    <w:p w:rsidR="0025296C" w:rsidRDefault="00AA56FF">
      <w:pPr>
        <w:pStyle w:val="25"/>
        <w:framePr w:w="9442" w:h="13811" w:hRule="exact" w:wrap="none" w:vAnchor="page" w:hAnchor="page" w:x="1637" w:y="1363"/>
        <w:numPr>
          <w:ilvl w:val="0"/>
          <w:numId w:val="3"/>
        </w:numPr>
        <w:shd w:val="clear" w:color="auto" w:fill="auto"/>
        <w:tabs>
          <w:tab w:val="left" w:pos="337"/>
        </w:tabs>
        <w:spacing w:before="0" w:line="264" w:lineRule="exact"/>
        <w:ind w:firstLine="0"/>
      </w:pPr>
      <w:r>
        <w:t xml:space="preserve">2 цветные фотографии </w:t>
      </w:r>
      <w:r>
        <w:rPr>
          <w:lang w:val="en-US" w:eastAsia="en-US" w:bidi="en-US"/>
        </w:rPr>
        <w:t xml:space="preserve">4x6 </w:t>
      </w:r>
      <w:r>
        <w:t>см;</w:t>
      </w:r>
    </w:p>
    <w:p w:rsidR="0025296C" w:rsidRDefault="00AA56FF">
      <w:pPr>
        <w:pStyle w:val="25"/>
        <w:framePr w:w="9442" w:h="13811" w:hRule="exact" w:wrap="none" w:vAnchor="page" w:hAnchor="page" w:x="1637" w:y="1363"/>
        <w:numPr>
          <w:ilvl w:val="0"/>
          <w:numId w:val="3"/>
        </w:numPr>
        <w:shd w:val="clear" w:color="auto" w:fill="auto"/>
        <w:tabs>
          <w:tab w:val="left" w:pos="337"/>
        </w:tabs>
        <w:spacing w:before="0" w:after="515" w:line="264" w:lineRule="exact"/>
        <w:ind w:firstLine="0"/>
      </w:pPr>
      <w:r>
        <w:t>копия квитанции об оплате регистрационного взноса.</w:t>
      </w:r>
    </w:p>
    <w:p w:rsidR="0025296C" w:rsidRDefault="00AA56FF">
      <w:pPr>
        <w:pStyle w:val="40"/>
        <w:framePr w:w="9442" w:h="13811" w:hRule="exact" w:wrap="none" w:vAnchor="page" w:hAnchor="page" w:x="1637" w:y="1363"/>
        <w:shd w:val="clear" w:color="auto" w:fill="auto"/>
        <w:spacing w:before="0" w:after="299" w:line="220" w:lineRule="exact"/>
        <w:ind w:right="300"/>
        <w:jc w:val="right"/>
      </w:pPr>
      <w:r>
        <w:t>Срок подали пакета документов на участие в конкурсе до 15 ноября 2017 г. (по штемпелю)</w:t>
      </w:r>
    </w:p>
    <w:p w:rsidR="0025296C" w:rsidRDefault="00AA56FF">
      <w:pPr>
        <w:pStyle w:val="25"/>
        <w:framePr w:w="9442" w:h="13811" w:hRule="exact" w:wrap="none" w:vAnchor="page" w:hAnchor="page" w:x="1637" w:y="1363"/>
        <w:numPr>
          <w:ilvl w:val="0"/>
          <w:numId w:val="4"/>
        </w:numPr>
        <w:shd w:val="clear" w:color="auto" w:fill="auto"/>
        <w:tabs>
          <w:tab w:val="left" w:pos="3610"/>
        </w:tabs>
        <w:spacing w:before="0" w:line="514" w:lineRule="exact"/>
        <w:ind w:left="760" w:right="3620" w:firstLine="2440"/>
        <w:jc w:val="left"/>
      </w:pPr>
      <w:r>
        <w:t>Номинации конкурса Конкурс проводится по следующим номинациям:</w:t>
      </w:r>
    </w:p>
    <w:p w:rsidR="0025296C" w:rsidRDefault="00AA56FF">
      <w:pPr>
        <w:pStyle w:val="25"/>
        <w:framePr w:w="9442" w:h="13811" w:hRule="exact" w:wrap="none" w:vAnchor="page" w:hAnchor="page" w:x="1637" w:y="1363"/>
        <w:numPr>
          <w:ilvl w:val="0"/>
          <w:numId w:val="5"/>
        </w:numPr>
        <w:shd w:val="clear" w:color="auto" w:fill="auto"/>
        <w:tabs>
          <w:tab w:val="left" w:pos="337"/>
        </w:tabs>
        <w:spacing w:before="0" w:line="514" w:lineRule="exact"/>
        <w:ind w:firstLine="0"/>
      </w:pPr>
      <w:r>
        <w:t>Транспорт (автомобильный, железнодорожный, водный)</w:t>
      </w:r>
    </w:p>
    <w:p w:rsidR="0025296C" w:rsidRDefault="00AA56FF">
      <w:pPr>
        <w:pStyle w:val="25"/>
        <w:framePr w:w="9442" w:h="13811" w:hRule="exact" w:wrap="none" w:vAnchor="page" w:hAnchor="page" w:x="1637" w:y="1363"/>
        <w:numPr>
          <w:ilvl w:val="0"/>
          <w:numId w:val="5"/>
        </w:numPr>
        <w:shd w:val="clear" w:color="auto" w:fill="auto"/>
        <w:tabs>
          <w:tab w:val="left" w:pos="358"/>
        </w:tabs>
        <w:spacing w:before="0" w:line="220" w:lineRule="exact"/>
        <w:ind w:firstLine="0"/>
      </w:pPr>
      <w:r>
        <w:t>Транспортное и дорожное строительство</w:t>
      </w:r>
    </w:p>
    <w:p w:rsidR="0025296C" w:rsidRDefault="00AA56FF">
      <w:pPr>
        <w:pStyle w:val="25"/>
        <w:framePr w:w="9442" w:h="13811" w:hRule="exact" w:wrap="none" w:vAnchor="page" w:hAnchor="page" w:x="1637" w:y="1363"/>
        <w:numPr>
          <w:ilvl w:val="0"/>
          <w:numId w:val="5"/>
        </w:numPr>
        <w:shd w:val="clear" w:color="auto" w:fill="auto"/>
        <w:tabs>
          <w:tab w:val="left" w:pos="358"/>
        </w:tabs>
        <w:spacing w:before="0" w:line="264" w:lineRule="exact"/>
        <w:ind w:firstLine="0"/>
      </w:pPr>
      <w:r>
        <w:t>Информатика, информационные сети, вычислительная техника</w:t>
      </w:r>
    </w:p>
    <w:p w:rsidR="0025296C" w:rsidRDefault="00AA56FF">
      <w:pPr>
        <w:pStyle w:val="25"/>
        <w:framePr w:w="9442" w:h="13811" w:hRule="exact" w:wrap="none" w:vAnchor="page" w:hAnchor="page" w:x="1637" w:y="1363"/>
        <w:numPr>
          <w:ilvl w:val="0"/>
          <w:numId w:val="5"/>
        </w:numPr>
        <w:shd w:val="clear" w:color="auto" w:fill="auto"/>
        <w:tabs>
          <w:tab w:val="left" w:pos="363"/>
        </w:tabs>
        <w:spacing w:before="0" w:line="264" w:lineRule="exact"/>
        <w:ind w:firstLine="0"/>
      </w:pPr>
      <w:r>
        <w:t>Радиотехника, электроника, связь</w:t>
      </w:r>
    </w:p>
    <w:p w:rsidR="0025296C" w:rsidRDefault="00AA56FF">
      <w:pPr>
        <w:pStyle w:val="25"/>
        <w:framePr w:w="9442" w:h="13811" w:hRule="exact" w:wrap="none" w:vAnchor="page" w:hAnchor="page" w:x="1637" w:y="1363"/>
        <w:numPr>
          <w:ilvl w:val="0"/>
          <w:numId w:val="5"/>
        </w:numPr>
        <w:shd w:val="clear" w:color="auto" w:fill="auto"/>
        <w:tabs>
          <w:tab w:val="left" w:pos="363"/>
        </w:tabs>
        <w:spacing w:before="0" w:line="264" w:lineRule="exact"/>
        <w:ind w:firstLine="0"/>
      </w:pPr>
      <w:r>
        <w:t>Химия</w:t>
      </w:r>
    </w:p>
    <w:p w:rsidR="0025296C" w:rsidRDefault="00AA56FF">
      <w:pPr>
        <w:pStyle w:val="25"/>
        <w:framePr w:w="9442" w:h="13811" w:hRule="exact" w:wrap="none" w:vAnchor="page" w:hAnchor="page" w:x="1637" w:y="1363"/>
        <w:numPr>
          <w:ilvl w:val="0"/>
          <w:numId w:val="5"/>
        </w:numPr>
        <w:shd w:val="clear" w:color="auto" w:fill="auto"/>
        <w:tabs>
          <w:tab w:val="left" w:pos="363"/>
        </w:tabs>
        <w:spacing w:before="0" w:line="264" w:lineRule="exact"/>
        <w:ind w:firstLine="0"/>
      </w:pPr>
      <w:r>
        <w:t>Судостроение</w:t>
      </w:r>
    </w:p>
    <w:p w:rsidR="0025296C" w:rsidRDefault="00AA56FF">
      <w:pPr>
        <w:pStyle w:val="25"/>
        <w:framePr w:w="9442" w:h="13811" w:hRule="exact" w:wrap="none" w:vAnchor="page" w:hAnchor="page" w:x="1637" w:y="1363"/>
        <w:numPr>
          <w:ilvl w:val="0"/>
          <w:numId w:val="5"/>
        </w:numPr>
        <w:shd w:val="clear" w:color="auto" w:fill="auto"/>
        <w:tabs>
          <w:tab w:val="left" w:pos="363"/>
        </w:tabs>
        <w:spacing w:before="0" w:line="264" w:lineRule="exact"/>
        <w:ind w:firstLine="0"/>
      </w:pPr>
      <w:r>
        <w:t>Сварка</w:t>
      </w:r>
    </w:p>
    <w:p w:rsidR="0025296C" w:rsidRDefault="00AA56FF">
      <w:pPr>
        <w:pStyle w:val="25"/>
        <w:framePr w:w="9442" w:h="13811" w:hRule="exact" w:wrap="none" w:vAnchor="page" w:hAnchor="page" w:x="1637" w:y="1363"/>
        <w:numPr>
          <w:ilvl w:val="0"/>
          <w:numId w:val="5"/>
        </w:numPr>
        <w:shd w:val="clear" w:color="auto" w:fill="auto"/>
        <w:tabs>
          <w:tab w:val="left" w:pos="363"/>
        </w:tabs>
        <w:spacing w:before="0" w:line="250" w:lineRule="exact"/>
        <w:ind w:firstLine="0"/>
      </w:pPr>
      <w:r>
        <w:t>Черная металлургия</w:t>
      </w:r>
    </w:p>
    <w:p w:rsidR="0025296C" w:rsidRDefault="00AA56FF">
      <w:pPr>
        <w:pStyle w:val="25"/>
        <w:framePr w:w="9442" w:h="13811" w:hRule="exact" w:wrap="none" w:vAnchor="page" w:hAnchor="page" w:x="1637" w:y="1363"/>
        <w:numPr>
          <w:ilvl w:val="0"/>
          <w:numId w:val="5"/>
        </w:numPr>
        <w:shd w:val="clear" w:color="auto" w:fill="auto"/>
        <w:tabs>
          <w:tab w:val="left" w:pos="363"/>
        </w:tabs>
        <w:spacing w:before="0" w:line="250" w:lineRule="exact"/>
        <w:ind w:firstLine="0"/>
      </w:pPr>
      <w:r>
        <w:t>Цветная металлургия</w:t>
      </w:r>
    </w:p>
    <w:p w:rsidR="0025296C" w:rsidRDefault="00AA56FF">
      <w:pPr>
        <w:pStyle w:val="25"/>
        <w:framePr w:w="9442" w:h="13811" w:hRule="exact" w:wrap="none" w:vAnchor="page" w:hAnchor="page" w:x="1637" w:y="1363"/>
        <w:numPr>
          <w:ilvl w:val="0"/>
          <w:numId w:val="5"/>
        </w:numPr>
        <w:shd w:val="clear" w:color="auto" w:fill="auto"/>
        <w:tabs>
          <w:tab w:val="left" w:pos="450"/>
        </w:tabs>
        <w:spacing w:before="0" w:line="250" w:lineRule="exact"/>
        <w:ind w:firstLine="0"/>
      </w:pPr>
      <w:r>
        <w:t>Электроснабжение. Электрические сети и системы</w:t>
      </w:r>
    </w:p>
    <w:p w:rsidR="0025296C" w:rsidRDefault="00AA56FF">
      <w:pPr>
        <w:pStyle w:val="25"/>
        <w:framePr w:w="9442" w:h="13811" w:hRule="exact" w:wrap="none" w:vAnchor="page" w:hAnchor="page" w:x="1637" w:y="1363"/>
        <w:numPr>
          <w:ilvl w:val="0"/>
          <w:numId w:val="5"/>
        </w:numPr>
        <w:shd w:val="clear" w:color="auto" w:fill="auto"/>
        <w:tabs>
          <w:tab w:val="left" w:pos="450"/>
        </w:tabs>
        <w:spacing w:before="0" w:line="250" w:lineRule="exact"/>
        <w:ind w:firstLine="0"/>
      </w:pPr>
      <w:r>
        <w:t>Атомная энергетика</w:t>
      </w:r>
    </w:p>
    <w:p w:rsidR="0025296C" w:rsidRDefault="00AA56FF">
      <w:pPr>
        <w:pStyle w:val="25"/>
        <w:framePr w:w="9442" w:h="13811" w:hRule="exact" w:wrap="none" w:vAnchor="page" w:hAnchor="page" w:x="1637" w:y="1363"/>
        <w:numPr>
          <w:ilvl w:val="0"/>
          <w:numId w:val="5"/>
        </w:numPr>
        <w:shd w:val="clear" w:color="auto" w:fill="auto"/>
        <w:tabs>
          <w:tab w:val="left" w:pos="450"/>
        </w:tabs>
        <w:spacing w:before="0" w:line="250" w:lineRule="exact"/>
        <w:ind w:firstLine="0"/>
      </w:pPr>
      <w:r>
        <w:t>Электроэнергетика</w:t>
      </w:r>
    </w:p>
    <w:p w:rsidR="0025296C" w:rsidRDefault="00AA56FF">
      <w:pPr>
        <w:pStyle w:val="25"/>
        <w:framePr w:w="9442" w:h="13811" w:hRule="exact" w:wrap="none" w:vAnchor="page" w:hAnchor="page" w:x="1637" w:y="1363"/>
        <w:numPr>
          <w:ilvl w:val="0"/>
          <w:numId w:val="5"/>
        </w:numPr>
        <w:shd w:val="clear" w:color="auto" w:fill="auto"/>
        <w:tabs>
          <w:tab w:val="left" w:pos="450"/>
        </w:tabs>
        <w:spacing w:before="0" w:line="250" w:lineRule="exact"/>
        <w:ind w:firstLine="0"/>
      </w:pPr>
      <w:r>
        <w:t xml:space="preserve">Теплоэнергетика, </w:t>
      </w:r>
      <w:proofErr w:type="spellStart"/>
      <w:r>
        <w:t>тешютехнологии</w:t>
      </w:r>
      <w:proofErr w:type="spellEnd"/>
    </w:p>
    <w:p w:rsidR="0025296C" w:rsidRDefault="00AA56FF">
      <w:pPr>
        <w:pStyle w:val="25"/>
        <w:framePr w:w="9442" w:h="13811" w:hRule="exact" w:wrap="none" w:vAnchor="page" w:hAnchor="page" w:x="1637" w:y="1363"/>
        <w:numPr>
          <w:ilvl w:val="0"/>
          <w:numId w:val="5"/>
        </w:numPr>
        <w:shd w:val="clear" w:color="auto" w:fill="auto"/>
        <w:tabs>
          <w:tab w:val="left" w:pos="454"/>
        </w:tabs>
        <w:spacing w:before="0" w:line="250" w:lineRule="exact"/>
        <w:ind w:firstLine="0"/>
      </w:pPr>
      <w:r>
        <w:t>Возобновляемые источники энергии</w:t>
      </w:r>
    </w:p>
    <w:p w:rsidR="0025296C" w:rsidRDefault="00AA56FF">
      <w:pPr>
        <w:pStyle w:val="25"/>
        <w:framePr w:w="9442" w:h="13811" w:hRule="exact" w:wrap="none" w:vAnchor="page" w:hAnchor="page" w:x="1637" w:y="1363"/>
        <w:numPr>
          <w:ilvl w:val="0"/>
          <w:numId w:val="5"/>
        </w:numPr>
        <w:shd w:val="clear" w:color="auto" w:fill="auto"/>
        <w:tabs>
          <w:tab w:val="left" w:pos="454"/>
        </w:tabs>
        <w:spacing w:before="0" w:line="250" w:lineRule="exact"/>
        <w:ind w:firstLine="0"/>
      </w:pPr>
      <w:r>
        <w:t>Техника высоких напряжений</w:t>
      </w:r>
    </w:p>
    <w:p w:rsidR="0025296C" w:rsidRDefault="00AA56FF">
      <w:pPr>
        <w:pStyle w:val="38"/>
        <w:framePr w:wrap="none" w:vAnchor="page" w:hAnchor="page" w:x="6226" w:y="15340"/>
        <w:shd w:val="clear" w:color="auto" w:fill="auto"/>
        <w:spacing w:line="300" w:lineRule="exact"/>
      </w:pPr>
      <w:r>
        <w:t>8</w:t>
      </w:r>
    </w:p>
    <w:p w:rsidR="0025296C" w:rsidRDefault="00E06954">
      <w:pPr>
        <w:framePr w:wrap="none" w:vAnchor="page" w:hAnchor="page" w:x="231" w:y="1573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562850" cy="457200"/>
            <wp:effectExtent l="0" t="0" r="0" b="0"/>
            <wp:docPr id="12" name="Рисунок 12" descr="C:\Users\KAZAKO~1.DOM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ZAKO~1.DOM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96C" w:rsidRDefault="00AA56FF">
      <w:pPr>
        <w:pStyle w:val="a8"/>
        <w:framePr w:w="11765" w:h="379" w:hRule="exact" w:wrap="none" w:vAnchor="page" w:hAnchor="page" w:x="322" w:y="16477"/>
        <w:shd w:val="clear" w:color="auto" w:fill="auto"/>
        <w:tabs>
          <w:tab w:val="left" w:pos="10416"/>
        </w:tabs>
        <w:spacing w:line="144" w:lineRule="exact"/>
        <w:jc w:val="both"/>
      </w:pPr>
      <w:r>
        <w:t>Документ создан в электронной форме. № ВХ-28596 от 01.06.2017.</w:t>
      </w:r>
      <w:r>
        <w:tab/>
      </w:r>
      <w:proofErr w:type="spellStart"/>
      <w:r>
        <w:rPr>
          <w:rStyle w:val="ab"/>
        </w:rPr>
        <w:t>ftae</w:t>
      </w:r>
      <w:proofErr w:type="spellEnd"/>
      <w:r w:rsidRPr="00257024">
        <w:rPr>
          <w:rStyle w:val="ab"/>
          <w:lang w:val="ru-RU"/>
        </w:rPr>
        <w:t xml:space="preserve"> </w:t>
      </w:r>
      <w:r>
        <w:rPr>
          <w:rStyle w:val="ac"/>
        </w:rPr>
        <w:t>правительство</w:t>
      </w:r>
    </w:p>
    <w:p w:rsidR="0025296C" w:rsidRDefault="00AA56FF">
      <w:pPr>
        <w:pStyle w:val="a8"/>
        <w:framePr w:w="11765" w:h="379" w:hRule="exact" w:wrap="none" w:vAnchor="page" w:hAnchor="page" w:x="322" w:y="16477"/>
        <w:shd w:val="clear" w:color="auto" w:fill="auto"/>
        <w:tabs>
          <w:tab w:val="left" w:pos="10766"/>
        </w:tabs>
        <w:spacing w:line="144" w:lineRule="exact"/>
        <w:jc w:val="both"/>
      </w:pPr>
      <w:r>
        <w:t>Страница 9 из 11. Страница создана: 01.06.2017 14:25</w:t>
      </w:r>
      <w:r>
        <w:tab/>
      </w:r>
      <w:r>
        <w:rPr>
          <w:rStyle w:val="ad"/>
        </w:rPr>
        <w:t>московской</w:t>
      </w:r>
      <w:r>
        <w:rPr>
          <w:rStyle w:val="ac"/>
        </w:rPr>
        <w:t xml:space="preserve"> области</w:t>
      </w:r>
    </w:p>
    <w:p w:rsidR="0025296C" w:rsidRDefault="0025296C">
      <w:pPr>
        <w:rPr>
          <w:sz w:val="2"/>
          <w:szCs w:val="2"/>
        </w:rPr>
        <w:sectPr w:rsidR="0025296C">
          <w:pgSz w:w="12334" w:h="1703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296C" w:rsidRDefault="00AA56FF">
      <w:pPr>
        <w:pStyle w:val="25"/>
        <w:framePr w:w="9590" w:h="7796" w:hRule="exact" w:wrap="none" w:vAnchor="page" w:hAnchor="page" w:x="1563" w:y="1505"/>
        <w:numPr>
          <w:ilvl w:val="0"/>
          <w:numId w:val="5"/>
        </w:numPr>
        <w:shd w:val="clear" w:color="auto" w:fill="auto"/>
        <w:tabs>
          <w:tab w:val="left" w:pos="820"/>
        </w:tabs>
        <w:spacing w:before="0" w:line="254" w:lineRule="exact"/>
        <w:ind w:left="380" w:firstLine="0"/>
      </w:pPr>
      <w:r>
        <w:rPr>
          <w:rStyle w:val="2b"/>
        </w:rPr>
        <w:lastRenderedPageBreak/>
        <w:t>Электротехника</w:t>
      </w:r>
    </w:p>
    <w:p w:rsidR="0025296C" w:rsidRDefault="00AA56FF">
      <w:pPr>
        <w:pStyle w:val="25"/>
        <w:framePr w:w="9590" w:h="7796" w:hRule="exact" w:wrap="none" w:vAnchor="page" w:hAnchor="page" w:x="1563" w:y="1505"/>
        <w:numPr>
          <w:ilvl w:val="0"/>
          <w:numId w:val="5"/>
        </w:numPr>
        <w:shd w:val="clear" w:color="auto" w:fill="auto"/>
        <w:tabs>
          <w:tab w:val="left" w:pos="820"/>
        </w:tabs>
        <w:spacing w:before="0" w:line="254" w:lineRule="exact"/>
        <w:ind w:left="380" w:firstLine="0"/>
      </w:pPr>
      <w:r>
        <w:rPr>
          <w:rStyle w:val="2b"/>
        </w:rPr>
        <w:t>Нефтяная и газовая промышленность</w:t>
      </w:r>
    </w:p>
    <w:p w:rsidR="0025296C" w:rsidRDefault="00AA56FF">
      <w:pPr>
        <w:pStyle w:val="25"/>
        <w:framePr w:w="9590" w:h="7796" w:hRule="exact" w:wrap="none" w:vAnchor="page" w:hAnchor="page" w:x="1563" w:y="1505"/>
        <w:numPr>
          <w:ilvl w:val="0"/>
          <w:numId w:val="5"/>
        </w:numPr>
        <w:shd w:val="clear" w:color="auto" w:fill="auto"/>
        <w:tabs>
          <w:tab w:val="left" w:pos="680"/>
        </w:tabs>
        <w:spacing w:before="0" w:line="254" w:lineRule="exact"/>
        <w:ind w:left="240" w:firstLine="0"/>
      </w:pPr>
      <w:r>
        <w:rPr>
          <w:rStyle w:val="2b"/>
        </w:rPr>
        <w:t>Керамическое производство</w:t>
      </w:r>
    </w:p>
    <w:p w:rsidR="0025296C" w:rsidRDefault="00AA56FF">
      <w:pPr>
        <w:pStyle w:val="25"/>
        <w:framePr w:w="9590" w:h="7796" w:hRule="exact" w:wrap="none" w:vAnchor="page" w:hAnchor="page" w:x="1563" w:y="1505"/>
        <w:numPr>
          <w:ilvl w:val="0"/>
          <w:numId w:val="5"/>
        </w:numPr>
        <w:shd w:val="clear" w:color="auto" w:fill="auto"/>
        <w:tabs>
          <w:tab w:val="left" w:pos="680"/>
        </w:tabs>
        <w:spacing w:before="0" w:line="254" w:lineRule="exact"/>
        <w:ind w:left="240" w:firstLine="0"/>
      </w:pPr>
      <w:r>
        <w:rPr>
          <w:rStyle w:val="2b"/>
        </w:rPr>
        <w:t>Авиация и космонавтика</w:t>
      </w:r>
    </w:p>
    <w:p w:rsidR="0025296C" w:rsidRDefault="00AA56FF">
      <w:pPr>
        <w:pStyle w:val="25"/>
        <w:framePr w:w="9590" w:h="7796" w:hRule="exact" w:wrap="none" w:vAnchor="page" w:hAnchor="page" w:x="1563" w:y="1505"/>
        <w:numPr>
          <w:ilvl w:val="0"/>
          <w:numId w:val="5"/>
        </w:numPr>
        <w:shd w:val="clear" w:color="auto" w:fill="auto"/>
        <w:tabs>
          <w:tab w:val="left" w:pos="699"/>
        </w:tabs>
        <w:spacing w:before="0" w:line="220" w:lineRule="exact"/>
        <w:ind w:left="240" w:firstLine="0"/>
      </w:pPr>
      <w:r>
        <w:rPr>
          <w:rStyle w:val="2b"/>
        </w:rPr>
        <w:t>Машиностроение</w:t>
      </w:r>
    </w:p>
    <w:p w:rsidR="0025296C" w:rsidRDefault="00AA56FF">
      <w:pPr>
        <w:pStyle w:val="25"/>
        <w:framePr w:w="9590" w:h="7796" w:hRule="exact" w:wrap="none" w:vAnchor="page" w:hAnchor="page" w:x="1563" w:y="1505"/>
        <w:numPr>
          <w:ilvl w:val="0"/>
          <w:numId w:val="5"/>
        </w:numPr>
        <w:shd w:val="clear" w:color="auto" w:fill="auto"/>
        <w:tabs>
          <w:tab w:val="left" w:pos="704"/>
        </w:tabs>
        <w:spacing w:before="0" w:line="245" w:lineRule="exact"/>
        <w:ind w:left="240" w:firstLine="0"/>
      </w:pPr>
      <w:r>
        <w:rPr>
          <w:rStyle w:val="2b"/>
        </w:rPr>
        <w:t>Автоматизация и механизация сельского хозяйства</w:t>
      </w:r>
    </w:p>
    <w:p w:rsidR="0025296C" w:rsidRDefault="00AA56FF">
      <w:pPr>
        <w:pStyle w:val="25"/>
        <w:framePr w:w="9590" w:h="7796" w:hRule="exact" w:wrap="none" w:vAnchor="page" w:hAnchor="page" w:x="1563" w:y="1505"/>
        <w:numPr>
          <w:ilvl w:val="0"/>
          <w:numId w:val="5"/>
        </w:numPr>
        <w:shd w:val="clear" w:color="auto" w:fill="auto"/>
        <w:tabs>
          <w:tab w:val="left" w:pos="709"/>
        </w:tabs>
        <w:spacing w:before="0" w:line="245" w:lineRule="exact"/>
        <w:ind w:left="240" w:firstLine="0"/>
      </w:pPr>
      <w:r>
        <w:rPr>
          <w:rStyle w:val="2b"/>
        </w:rPr>
        <w:t xml:space="preserve">Строительство </w:t>
      </w:r>
      <w:r>
        <w:t xml:space="preserve">и </w:t>
      </w:r>
      <w:r>
        <w:rPr>
          <w:rStyle w:val="2b"/>
        </w:rPr>
        <w:t>стройиндустрия</w:t>
      </w:r>
    </w:p>
    <w:p w:rsidR="0025296C" w:rsidRDefault="00AA56FF">
      <w:pPr>
        <w:pStyle w:val="25"/>
        <w:framePr w:w="9590" w:h="7796" w:hRule="exact" w:wrap="none" w:vAnchor="page" w:hAnchor="page" w:x="1563" w:y="1505"/>
        <w:numPr>
          <w:ilvl w:val="0"/>
          <w:numId w:val="5"/>
        </w:numPr>
        <w:shd w:val="clear" w:color="auto" w:fill="auto"/>
        <w:tabs>
          <w:tab w:val="left" w:pos="709"/>
        </w:tabs>
        <w:spacing w:before="0" w:line="245" w:lineRule="exact"/>
        <w:ind w:left="240" w:firstLine="0"/>
      </w:pPr>
      <w:r>
        <w:rPr>
          <w:rStyle w:val="2b"/>
        </w:rPr>
        <w:t>Приборостроение и диагностика</w:t>
      </w:r>
    </w:p>
    <w:p w:rsidR="0025296C" w:rsidRDefault="00AA56FF">
      <w:pPr>
        <w:pStyle w:val="25"/>
        <w:framePr w:w="9590" w:h="7796" w:hRule="exact" w:wrap="none" w:vAnchor="page" w:hAnchor="page" w:x="1563" w:y="1505"/>
        <w:numPr>
          <w:ilvl w:val="0"/>
          <w:numId w:val="5"/>
        </w:numPr>
        <w:shd w:val="clear" w:color="auto" w:fill="auto"/>
        <w:tabs>
          <w:tab w:val="left" w:pos="709"/>
        </w:tabs>
        <w:spacing w:before="0" w:line="245" w:lineRule="exact"/>
        <w:ind w:left="240" w:firstLine="0"/>
      </w:pPr>
      <w:r>
        <w:rPr>
          <w:rStyle w:val="2b"/>
        </w:rPr>
        <w:t>Медицинская техника</w:t>
      </w:r>
    </w:p>
    <w:p w:rsidR="0025296C" w:rsidRDefault="00AA56FF">
      <w:pPr>
        <w:pStyle w:val="25"/>
        <w:framePr w:w="9590" w:h="7796" w:hRule="exact" w:wrap="none" w:vAnchor="page" w:hAnchor="page" w:x="1563" w:y="1505"/>
        <w:numPr>
          <w:ilvl w:val="0"/>
          <w:numId w:val="5"/>
        </w:numPr>
        <w:shd w:val="clear" w:color="auto" w:fill="auto"/>
        <w:tabs>
          <w:tab w:val="left" w:pos="714"/>
        </w:tabs>
        <w:spacing w:before="0" w:line="226" w:lineRule="exact"/>
        <w:ind w:left="240" w:right="600" w:firstLine="0"/>
        <w:jc w:val="left"/>
      </w:pPr>
      <w:r>
        <w:rPr>
          <w:rStyle w:val="2b"/>
        </w:rPr>
        <w:t>Деревообработка, бумажная промышленность, тара, упаковка, мебель, лесозаготовка 26 Лесное хозяйство</w:t>
      </w:r>
    </w:p>
    <w:p w:rsidR="0025296C" w:rsidRDefault="00AA56FF">
      <w:pPr>
        <w:pStyle w:val="25"/>
        <w:framePr w:w="9590" w:h="7796" w:hRule="exact" w:wrap="none" w:vAnchor="page" w:hAnchor="page" w:x="1563" w:y="1505"/>
        <w:numPr>
          <w:ilvl w:val="0"/>
          <w:numId w:val="6"/>
        </w:numPr>
        <w:shd w:val="clear" w:color="auto" w:fill="auto"/>
        <w:tabs>
          <w:tab w:val="left" w:pos="694"/>
        </w:tabs>
        <w:spacing w:before="0" w:line="259" w:lineRule="exact"/>
        <w:ind w:left="240" w:firstLine="0"/>
      </w:pPr>
      <w:r>
        <w:rPr>
          <w:rStyle w:val="2b"/>
        </w:rPr>
        <w:t>Легкая промышленность</w:t>
      </w:r>
    </w:p>
    <w:p w:rsidR="0025296C" w:rsidRDefault="00AA56FF">
      <w:pPr>
        <w:pStyle w:val="25"/>
        <w:framePr w:w="9590" w:h="7796" w:hRule="exact" w:wrap="none" w:vAnchor="page" w:hAnchor="page" w:x="1563" w:y="1505"/>
        <w:numPr>
          <w:ilvl w:val="0"/>
          <w:numId w:val="6"/>
        </w:numPr>
        <w:shd w:val="clear" w:color="auto" w:fill="auto"/>
        <w:tabs>
          <w:tab w:val="left" w:pos="694"/>
        </w:tabs>
        <w:spacing w:before="0" w:line="259" w:lineRule="exact"/>
        <w:ind w:left="240" w:firstLine="0"/>
      </w:pPr>
      <w:r>
        <w:rPr>
          <w:rStyle w:val="2b"/>
        </w:rPr>
        <w:t>Коммунальное хозяйство, бытовое обслуживание</w:t>
      </w:r>
    </w:p>
    <w:p w:rsidR="0025296C" w:rsidRDefault="00AA56FF">
      <w:pPr>
        <w:pStyle w:val="25"/>
        <w:framePr w:w="9590" w:h="7796" w:hRule="exact" w:wrap="none" w:vAnchor="page" w:hAnchor="page" w:x="1563" w:y="1505"/>
        <w:numPr>
          <w:ilvl w:val="0"/>
          <w:numId w:val="6"/>
        </w:numPr>
        <w:shd w:val="clear" w:color="auto" w:fill="auto"/>
        <w:tabs>
          <w:tab w:val="left" w:pos="699"/>
        </w:tabs>
        <w:spacing w:before="0" w:line="259" w:lineRule="exact"/>
        <w:ind w:left="240" w:firstLine="0"/>
      </w:pPr>
      <w:r>
        <w:rPr>
          <w:rStyle w:val="2b"/>
        </w:rPr>
        <w:t>Геология, землеустройство, геодезия, картография</w:t>
      </w:r>
    </w:p>
    <w:p w:rsidR="0025296C" w:rsidRDefault="00AA56FF">
      <w:pPr>
        <w:pStyle w:val="25"/>
        <w:framePr w:w="9590" w:h="7796" w:hRule="exact" w:wrap="none" w:vAnchor="page" w:hAnchor="page" w:x="1563" w:y="1505"/>
        <w:numPr>
          <w:ilvl w:val="0"/>
          <w:numId w:val="6"/>
        </w:numPr>
        <w:shd w:val="clear" w:color="auto" w:fill="auto"/>
        <w:tabs>
          <w:tab w:val="left" w:pos="699"/>
        </w:tabs>
        <w:spacing w:before="0" w:line="259" w:lineRule="exact"/>
        <w:ind w:left="240" w:firstLine="0"/>
      </w:pPr>
      <w:r>
        <w:rPr>
          <w:rStyle w:val="2b"/>
        </w:rPr>
        <w:t>Горная промышленность и подземное строительство</w:t>
      </w:r>
    </w:p>
    <w:p w:rsidR="0025296C" w:rsidRDefault="00AA56FF">
      <w:pPr>
        <w:pStyle w:val="25"/>
        <w:framePr w:w="9590" w:h="7796" w:hRule="exact" w:wrap="none" w:vAnchor="page" w:hAnchor="page" w:x="1563" w:y="1505"/>
        <w:numPr>
          <w:ilvl w:val="0"/>
          <w:numId w:val="6"/>
        </w:numPr>
        <w:shd w:val="clear" w:color="auto" w:fill="auto"/>
        <w:tabs>
          <w:tab w:val="left" w:pos="704"/>
        </w:tabs>
        <w:spacing w:before="0" w:line="220" w:lineRule="exact"/>
        <w:ind w:left="240" w:firstLine="0"/>
      </w:pPr>
      <w:r>
        <w:rPr>
          <w:rStyle w:val="2b"/>
        </w:rPr>
        <w:t>Экология и мониторинг окружающей среды</w:t>
      </w:r>
    </w:p>
    <w:p w:rsidR="0025296C" w:rsidRDefault="00AA56FF">
      <w:pPr>
        <w:pStyle w:val="25"/>
        <w:framePr w:w="9590" w:h="7796" w:hRule="exact" w:wrap="none" w:vAnchor="page" w:hAnchor="page" w:x="1563" w:y="1505"/>
        <w:numPr>
          <w:ilvl w:val="0"/>
          <w:numId w:val="6"/>
        </w:numPr>
        <w:shd w:val="clear" w:color="auto" w:fill="auto"/>
        <w:tabs>
          <w:tab w:val="left" w:pos="704"/>
        </w:tabs>
        <w:spacing w:before="0" w:line="220" w:lineRule="exact"/>
        <w:ind w:left="240" w:firstLine="0"/>
      </w:pPr>
      <w:r>
        <w:rPr>
          <w:rStyle w:val="2b"/>
        </w:rPr>
        <w:t>Полиграфия</w:t>
      </w:r>
    </w:p>
    <w:p w:rsidR="0025296C" w:rsidRDefault="00AA56FF">
      <w:pPr>
        <w:pStyle w:val="25"/>
        <w:framePr w:w="9590" w:h="7796" w:hRule="exact" w:wrap="none" w:vAnchor="page" w:hAnchor="page" w:x="1563" w:y="1505"/>
        <w:numPr>
          <w:ilvl w:val="0"/>
          <w:numId w:val="6"/>
        </w:numPr>
        <w:shd w:val="clear" w:color="auto" w:fill="auto"/>
        <w:tabs>
          <w:tab w:val="left" w:pos="704"/>
        </w:tabs>
        <w:spacing w:before="0" w:line="250" w:lineRule="exact"/>
        <w:ind w:left="240" w:firstLine="0"/>
      </w:pPr>
      <w:r>
        <w:rPr>
          <w:rStyle w:val="2b"/>
        </w:rPr>
        <w:t>Пищевая промышленность</w:t>
      </w:r>
    </w:p>
    <w:p w:rsidR="0025296C" w:rsidRDefault="00AA56FF">
      <w:pPr>
        <w:pStyle w:val="25"/>
        <w:framePr w:w="9590" w:h="7796" w:hRule="exact" w:wrap="none" w:vAnchor="page" w:hAnchor="page" w:x="1563" w:y="1505"/>
        <w:numPr>
          <w:ilvl w:val="0"/>
          <w:numId w:val="6"/>
        </w:numPr>
        <w:shd w:val="clear" w:color="auto" w:fill="auto"/>
        <w:tabs>
          <w:tab w:val="left" w:pos="704"/>
        </w:tabs>
        <w:spacing w:before="0" w:line="250" w:lineRule="exact"/>
        <w:ind w:left="240" w:firstLine="0"/>
      </w:pPr>
      <w:r>
        <w:rPr>
          <w:rStyle w:val="2b"/>
        </w:rPr>
        <w:t>Биотехнология</w:t>
      </w:r>
    </w:p>
    <w:p w:rsidR="0025296C" w:rsidRDefault="00AA56FF">
      <w:pPr>
        <w:pStyle w:val="25"/>
        <w:framePr w:w="9590" w:h="7796" w:hRule="exact" w:wrap="none" w:vAnchor="page" w:hAnchor="page" w:x="1563" w:y="1505"/>
        <w:numPr>
          <w:ilvl w:val="0"/>
          <w:numId w:val="6"/>
        </w:numPr>
        <w:shd w:val="clear" w:color="auto" w:fill="auto"/>
        <w:tabs>
          <w:tab w:val="left" w:pos="704"/>
        </w:tabs>
        <w:spacing w:before="0" w:line="250" w:lineRule="exact"/>
        <w:ind w:left="240" w:firstLine="0"/>
      </w:pPr>
      <w:r>
        <w:rPr>
          <w:rStyle w:val="2b"/>
        </w:rPr>
        <w:t>Инженерная экономика</w:t>
      </w:r>
    </w:p>
    <w:p w:rsidR="0025296C" w:rsidRDefault="00AA56FF">
      <w:pPr>
        <w:pStyle w:val="25"/>
        <w:framePr w:w="9590" w:h="7796" w:hRule="exact" w:wrap="none" w:vAnchor="page" w:hAnchor="page" w:x="1563" w:y="1505"/>
        <w:shd w:val="clear" w:color="auto" w:fill="auto"/>
        <w:spacing w:before="0" w:line="254" w:lineRule="exact"/>
        <w:ind w:left="240" w:firstLine="0"/>
      </w:pPr>
      <w:r>
        <w:rPr>
          <w:rStyle w:val="2b"/>
        </w:rPr>
        <w:t>36*. Организация управления научной и инженерной деятельностью</w:t>
      </w:r>
    </w:p>
    <w:p w:rsidR="0025296C" w:rsidRDefault="00AA56FF">
      <w:pPr>
        <w:pStyle w:val="25"/>
        <w:framePr w:w="9590" w:h="7796" w:hRule="exact" w:wrap="none" w:vAnchor="page" w:hAnchor="page" w:x="1563" w:y="1505"/>
        <w:shd w:val="clear" w:color="auto" w:fill="auto"/>
        <w:spacing w:before="0" w:line="254" w:lineRule="exact"/>
        <w:ind w:left="240" w:firstLine="0"/>
      </w:pPr>
      <w:r>
        <w:rPr>
          <w:rStyle w:val="2b"/>
        </w:rPr>
        <w:t>37*. Организация управления промышленным производством</w:t>
      </w:r>
    </w:p>
    <w:p w:rsidR="0025296C" w:rsidRDefault="00AA56FF">
      <w:pPr>
        <w:pStyle w:val="25"/>
        <w:framePr w:w="9590" w:h="7796" w:hRule="exact" w:wrap="none" w:vAnchor="page" w:hAnchor="page" w:x="1563" w:y="1505"/>
        <w:shd w:val="clear" w:color="auto" w:fill="auto"/>
        <w:spacing w:before="0" w:line="254" w:lineRule="exact"/>
        <w:ind w:left="240" w:firstLine="0"/>
      </w:pPr>
      <w:r>
        <w:rPr>
          <w:rStyle w:val="2b"/>
        </w:rPr>
        <w:t>38*. Организация управления строительством</w:t>
      </w:r>
    </w:p>
    <w:p w:rsidR="0025296C" w:rsidRDefault="00AA56FF">
      <w:pPr>
        <w:pStyle w:val="25"/>
        <w:framePr w:w="9590" w:h="7796" w:hRule="exact" w:wrap="none" w:vAnchor="page" w:hAnchor="page" w:x="1563" w:y="1505"/>
        <w:shd w:val="clear" w:color="auto" w:fill="auto"/>
        <w:spacing w:before="0" w:line="254" w:lineRule="exact"/>
        <w:ind w:left="240" w:firstLine="0"/>
      </w:pPr>
      <w:r>
        <w:rPr>
          <w:rStyle w:val="2b"/>
        </w:rPr>
        <w:t>39. Техника военного и специального назначения</w:t>
      </w:r>
    </w:p>
    <w:p w:rsidR="0025296C" w:rsidRDefault="00AA56FF">
      <w:pPr>
        <w:pStyle w:val="25"/>
        <w:framePr w:w="9590" w:h="7796" w:hRule="exact" w:wrap="none" w:vAnchor="page" w:hAnchor="page" w:x="1563" w:y="1505"/>
        <w:shd w:val="clear" w:color="auto" w:fill="auto"/>
        <w:spacing w:before="0" w:line="254" w:lineRule="exact"/>
        <w:ind w:left="240" w:firstLine="0"/>
      </w:pPr>
      <w:r>
        <w:rPr>
          <w:rStyle w:val="2b"/>
        </w:rPr>
        <w:t>40 Системы и технологии обеспечения безопасности производства</w:t>
      </w:r>
    </w:p>
    <w:p w:rsidR="0025296C" w:rsidRDefault="00AA56FF">
      <w:pPr>
        <w:pStyle w:val="25"/>
        <w:framePr w:w="9590" w:h="7796" w:hRule="exact" w:wrap="none" w:vAnchor="page" w:hAnchor="page" w:x="1563" w:y="1505"/>
        <w:numPr>
          <w:ilvl w:val="0"/>
          <w:numId w:val="7"/>
        </w:numPr>
        <w:shd w:val="clear" w:color="auto" w:fill="auto"/>
        <w:tabs>
          <w:tab w:val="left" w:pos="704"/>
        </w:tabs>
        <w:spacing w:before="0" w:line="220" w:lineRule="exact"/>
        <w:ind w:left="240" w:firstLine="0"/>
      </w:pPr>
      <w:r>
        <w:rPr>
          <w:rStyle w:val="2b"/>
        </w:rPr>
        <w:t>Лазерная техника</w:t>
      </w:r>
    </w:p>
    <w:p w:rsidR="0025296C" w:rsidRDefault="00AA56FF">
      <w:pPr>
        <w:pStyle w:val="25"/>
        <w:framePr w:w="9590" w:h="7796" w:hRule="exact" w:wrap="none" w:vAnchor="page" w:hAnchor="page" w:x="1563" w:y="1505"/>
        <w:numPr>
          <w:ilvl w:val="0"/>
          <w:numId w:val="7"/>
        </w:numPr>
        <w:shd w:val="clear" w:color="auto" w:fill="auto"/>
        <w:tabs>
          <w:tab w:val="left" w:pos="704"/>
        </w:tabs>
        <w:spacing w:before="0" w:line="220" w:lineRule="exact"/>
        <w:ind w:left="240" w:firstLine="0"/>
      </w:pPr>
      <w:r>
        <w:rPr>
          <w:rStyle w:val="2b"/>
        </w:rPr>
        <w:t>Менеджмент качества</w:t>
      </w:r>
    </w:p>
    <w:p w:rsidR="0025296C" w:rsidRDefault="00AA56FF">
      <w:pPr>
        <w:pStyle w:val="25"/>
        <w:framePr w:w="9590" w:h="7796" w:hRule="exact" w:wrap="none" w:vAnchor="page" w:hAnchor="page" w:x="1563" w:y="1505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250" w:line="220" w:lineRule="exact"/>
        <w:ind w:left="240" w:firstLine="0"/>
      </w:pPr>
      <w:r>
        <w:rPr>
          <w:rStyle w:val="2b"/>
        </w:rPr>
        <w:t>Оптика, оптико-механические, оптико-электронные системы</w:t>
      </w:r>
    </w:p>
    <w:p w:rsidR="0025296C" w:rsidRDefault="00AA56FF">
      <w:pPr>
        <w:pStyle w:val="25"/>
        <w:framePr w:w="9590" w:h="7796" w:hRule="exact" w:wrap="none" w:vAnchor="page" w:hAnchor="page" w:x="1563" w:y="1505"/>
        <w:shd w:val="clear" w:color="auto" w:fill="auto"/>
        <w:spacing w:before="0" w:line="220" w:lineRule="exact"/>
        <w:ind w:left="380" w:firstLine="0"/>
      </w:pPr>
      <w:r>
        <w:rPr>
          <w:rStyle w:val="2b"/>
        </w:rPr>
        <w:t>Номинации, отмеченные звездочкой, рекомендуются для специалистов не моложе 31 года</w:t>
      </w:r>
    </w:p>
    <w:p w:rsidR="0025296C" w:rsidRDefault="00AA56FF">
      <w:pPr>
        <w:pStyle w:val="40"/>
        <w:framePr w:w="9590" w:h="5309" w:hRule="exact" w:wrap="none" w:vAnchor="page" w:hAnchor="page" w:x="1563" w:y="9719"/>
        <w:numPr>
          <w:ilvl w:val="0"/>
          <w:numId w:val="4"/>
        </w:numPr>
        <w:shd w:val="clear" w:color="auto" w:fill="auto"/>
        <w:tabs>
          <w:tab w:val="left" w:pos="1860"/>
        </w:tabs>
        <w:spacing w:before="0" w:after="247" w:line="220" w:lineRule="exact"/>
        <w:ind w:left="1500"/>
        <w:jc w:val="both"/>
      </w:pPr>
      <w:r>
        <w:rPr>
          <w:rStyle w:val="41"/>
          <w:b/>
          <w:bCs/>
        </w:rPr>
        <w:t xml:space="preserve">Процедуры отбора </w:t>
      </w:r>
      <w:r>
        <w:t xml:space="preserve">и награждение </w:t>
      </w:r>
      <w:r>
        <w:rPr>
          <w:rStyle w:val="41"/>
          <w:b/>
          <w:bCs/>
        </w:rPr>
        <w:t>победителей конкурса</w:t>
      </w:r>
    </w:p>
    <w:p w:rsidR="0025296C" w:rsidRDefault="00AA56FF">
      <w:pPr>
        <w:pStyle w:val="25"/>
        <w:framePr w:w="9590" w:h="5309" w:hRule="exact" w:wrap="none" w:vAnchor="page" w:hAnchor="page" w:x="1563" w:y="9719"/>
        <w:shd w:val="clear" w:color="auto" w:fill="auto"/>
        <w:spacing w:before="0" w:line="230" w:lineRule="exact"/>
        <w:ind w:left="240" w:right="220" w:firstLine="600"/>
      </w:pPr>
      <w:r>
        <w:rPr>
          <w:rStyle w:val="2b"/>
        </w:rPr>
        <w:t>Процедуры отбора включают два тура, в ходе которых независимая комиссия проводит экспертную оценку конкурсантов по каждой из двух версий конкурса.</w:t>
      </w:r>
    </w:p>
    <w:p w:rsidR="0025296C" w:rsidRDefault="00AA56FF">
      <w:pPr>
        <w:pStyle w:val="25"/>
        <w:framePr w:w="9590" w:h="5309" w:hRule="exact" w:wrap="none" w:vAnchor="page" w:hAnchor="page" w:x="1563" w:y="9719"/>
        <w:shd w:val="clear" w:color="auto" w:fill="auto"/>
        <w:spacing w:before="0" w:line="235" w:lineRule="exact"/>
        <w:ind w:left="240" w:right="220" w:firstLine="600"/>
      </w:pPr>
      <w:proofErr w:type="gramStart"/>
      <w:r>
        <w:rPr>
          <w:rStyle w:val="2b"/>
        </w:rPr>
        <w:t xml:space="preserve">Участникам конкурса, прошедшим первый (отборочный) тур по версии «Инженерное искусство молодых», выдается Диплом «Победитель первого тура Всероссийского конкурса «Инженер года», по версии «Профессиональные инженеры» </w:t>
      </w:r>
      <w:r>
        <w:rPr>
          <w:rStyle w:val="2f1"/>
        </w:rPr>
        <w:t xml:space="preserve">- </w:t>
      </w:r>
      <w:r>
        <w:rPr>
          <w:rStyle w:val="2b"/>
        </w:rPr>
        <w:t>сертификат и знак «Профессиональный инженер России».</w:t>
      </w:r>
      <w:proofErr w:type="gramEnd"/>
    </w:p>
    <w:p w:rsidR="0025296C" w:rsidRDefault="00AA56FF">
      <w:pPr>
        <w:pStyle w:val="25"/>
        <w:framePr w:w="9590" w:h="5309" w:hRule="exact" w:wrap="none" w:vAnchor="page" w:hAnchor="page" w:x="1563" w:y="9719"/>
        <w:shd w:val="clear" w:color="auto" w:fill="auto"/>
        <w:spacing w:before="0" w:after="76" w:line="197" w:lineRule="exact"/>
        <w:ind w:left="240" w:right="220" w:firstLine="600"/>
      </w:pPr>
      <w:r>
        <w:rPr>
          <w:rStyle w:val="2b"/>
        </w:rPr>
        <w:t>В ходе второго тура, в каждой номинации определяются три победителя конкурса (соответственно по первой и второй его версиям).</w:t>
      </w:r>
    </w:p>
    <w:p w:rsidR="0025296C" w:rsidRDefault="00AA56FF">
      <w:pPr>
        <w:pStyle w:val="25"/>
        <w:framePr w:w="9590" w:h="5309" w:hRule="exact" w:wrap="none" w:vAnchor="page" w:hAnchor="page" w:x="1563" w:y="9719"/>
        <w:shd w:val="clear" w:color="auto" w:fill="auto"/>
        <w:spacing w:before="0" w:after="33" w:line="178" w:lineRule="exact"/>
        <w:ind w:firstLine="840"/>
        <w:jc w:val="left"/>
      </w:pPr>
      <w:r>
        <w:rPr>
          <w:rStyle w:val="2b"/>
        </w:rPr>
        <w:t>Победители конкурса награждаются Дипломом жюри конкурса и памятной медалью «Лауреат конкурса».</w:t>
      </w:r>
    </w:p>
    <w:p w:rsidR="0025296C" w:rsidRDefault="00AA56FF">
      <w:pPr>
        <w:pStyle w:val="25"/>
        <w:framePr w:w="9590" w:h="5309" w:hRule="exact" w:wrap="none" w:vAnchor="page" w:hAnchor="page" w:x="1563" w:y="9719"/>
        <w:shd w:val="clear" w:color="auto" w:fill="auto"/>
        <w:tabs>
          <w:tab w:val="left" w:pos="8688"/>
        </w:tabs>
        <w:spacing w:before="0" w:after="87" w:line="211" w:lineRule="exact"/>
        <w:ind w:firstLine="840"/>
        <w:jc w:val="left"/>
      </w:pPr>
      <w:r>
        <w:rPr>
          <w:rStyle w:val="2b"/>
        </w:rPr>
        <w:t xml:space="preserve">На реверсе </w:t>
      </w:r>
      <w:proofErr w:type="gramStart"/>
      <w:r>
        <w:rPr>
          <w:rStyle w:val="2b"/>
        </w:rPr>
        <w:t>медали, вручаемой победителям конкурса по молодежной версии содержится</w:t>
      </w:r>
      <w:proofErr w:type="gramEnd"/>
      <w:r>
        <w:rPr>
          <w:rStyle w:val="2b"/>
        </w:rPr>
        <w:t xml:space="preserve"> надпись: «Инженерное искусство молодых».</w:t>
      </w:r>
      <w:r>
        <w:rPr>
          <w:rStyle w:val="2b"/>
        </w:rPr>
        <w:tab/>
      </w:r>
      <w:r>
        <w:rPr>
          <w:rStyle w:val="2b"/>
          <w:vertAlign w:val="superscript"/>
        </w:rPr>
        <w:t>Н</w:t>
      </w:r>
      <w:r>
        <w:rPr>
          <w:rStyle w:val="2b"/>
        </w:rPr>
        <w:t xml:space="preserve"> ’</w:t>
      </w:r>
    </w:p>
    <w:p w:rsidR="0025296C" w:rsidRDefault="00AA56FF">
      <w:pPr>
        <w:pStyle w:val="25"/>
        <w:framePr w:w="9590" w:h="5309" w:hRule="exact" w:wrap="none" w:vAnchor="page" w:hAnchor="page" w:x="1563" w:y="9719"/>
        <w:shd w:val="clear" w:color="auto" w:fill="auto"/>
        <w:spacing w:before="0" w:after="26" w:line="178" w:lineRule="exact"/>
        <w:ind w:right="220" w:firstLine="0"/>
      </w:pPr>
      <w:r>
        <w:rPr>
          <w:rStyle w:val="2b"/>
        </w:rPr>
        <w:t>„</w:t>
      </w:r>
      <w:r>
        <w:rPr>
          <w:rStyle w:val="2b"/>
          <w:vertAlign w:val="subscript"/>
        </w:rPr>
        <w:t>п</w:t>
      </w:r>
      <w:proofErr w:type="gramStart"/>
      <w:r>
        <w:rPr>
          <w:rStyle w:val="2b"/>
        </w:rPr>
        <w:t xml:space="preserve"> .</w:t>
      </w:r>
      <w:proofErr w:type="gramEnd"/>
      <w:r>
        <w:rPr>
          <w:rStyle w:val="2b"/>
          <w:vertAlign w:val="superscript"/>
        </w:rPr>
        <w:t>Лауреатам</w:t>
      </w:r>
      <w:r>
        <w:rPr>
          <w:rStyle w:val="2b"/>
        </w:rPr>
        <w:t xml:space="preserve"> </w:t>
      </w:r>
      <w:proofErr w:type="spellStart"/>
      <w:r>
        <w:rPr>
          <w:rStyle w:val="2b"/>
        </w:rPr>
        <w:t>к°</w:t>
      </w:r>
      <w:r>
        <w:rPr>
          <w:rStyle w:val="2b"/>
          <w:vertAlign w:val="superscript"/>
        </w:rPr>
        <w:t>нк</w:t>
      </w:r>
      <w:r>
        <w:rPr>
          <w:rStyle w:val="2b"/>
        </w:rPr>
        <w:t>УРса</w:t>
      </w:r>
      <w:proofErr w:type="spellEnd"/>
      <w:r>
        <w:rPr>
          <w:rStyle w:val="2b"/>
        </w:rPr>
        <w:t xml:space="preserve"> по названной версии вручается также сертификат и знак «Профессиональный инженер России».</w:t>
      </w:r>
    </w:p>
    <w:p w:rsidR="0025296C" w:rsidRDefault="00AA56FF">
      <w:pPr>
        <w:pStyle w:val="25"/>
        <w:framePr w:w="9590" w:h="5309" w:hRule="exact" w:wrap="none" w:vAnchor="page" w:hAnchor="page" w:x="1563" w:y="9719"/>
        <w:shd w:val="clear" w:color="auto" w:fill="auto"/>
        <w:spacing w:before="0" w:line="220" w:lineRule="exact"/>
        <w:ind w:left="240" w:firstLine="600"/>
      </w:pPr>
      <w:proofErr w:type="spellStart"/>
      <w:r>
        <w:rPr>
          <w:rStyle w:val="2b"/>
        </w:rPr>
        <w:t>Стсигаш</w:t>
      </w:r>
      <w:proofErr w:type="spellEnd"/>
      <w:r>
        <w:rPr>
          <w:rStyle w:val="2b"/>
        </w:rPr>
        <w:t xml:space="preserve">, не </w:t>
      </w:r>
      <w:proofErr w:type="gramStart"/>
      <w:r>
        <w:rPr>
          <w:rStyle w:val="2b"/>
        </w:rPr>
        <w:t>прошедшие</w:t>
      </w:r>
      <w:proofErr w:type="gramEnd"/>
      <w:r>
        <w:rPr>
          <w:rStyle w:val="2b"/>
        </w:rPr>
        <w:t xml:space="preserve"> первый тур, но обладающие творческим отношением к</w:t>
      </w:r>
    </w:p>
    <w:p w:rsidR="0025296C" w:rsidRDefault="00AA56FF">
      <w:pPr>
        <w:pStyle w:val="25"/>
        <w:framePr w:w="9590" w:h="5309" w:hRule="exact" w:wrap="none" w:vAnchor="page" w:hAnchor="page" w:x="1563" w:y="9719"/>
        <w:shd w:val="clear" w:color="auto" w:fill="auto"/>
        <w:tabs>
          <w:tab w:val="left" w:pos="8688"/>
        </w:tabs>
        <w:spacing w:before="0" w:after="183" w:line="149" w:lineRule="exact"/>
        <w:ind w:right="220" w:firstLine="0"/>
      </w:pPr>
      <w:r>
        <w:rPr>
          <w:rStyle w:val="2b"/>
        </w:rPr>
        <w:t>Г^‘</w:t>
      </w:r>
      <w:r>
        <w:rPr>
          <w:rStyle w:val="2b"/>
          <w:vertAlign w:val="superscript"/>
        </w:rPr>
        <w:t>ЮН1ШЬ</w:t>
      </w:r>
      <w:r>
        <w:rPr>
          <w:rStyle w:val="2b"/>
        </w:rPr>
        <w:t xml:space="preserve">Т </w:t>
      </w:r>
      <w:proofErr w:type="spellStart"/>
      <w:r>
        <w:rPr>
          <w:rStyle w:val="2b"/>
          <w:vertAlign w:val="superscript"/>
        </w:rPr>
        <w:t>деятельнос</w:t>
      </w:r>
      <w:proofErr w:type="spellEnd"/>
      <w:r>
        <w:rPr>
          <w:rStyle w:val="2b"/>
        </w:rPr>
        <w:t>™- получают Почетную грамоту Российского Союза научных и инженерных общественных объединений.</w:t>
      </w:r>
      <w:r>
        <w:rPr>
          <w:rStyle w:val="2b"/>
        </w:rPr>
        <w:tab/>
      </w:r>
      <w:r>
        <w:rPr>
          <w:rStyle w:val="2b"/>
          <w:vertAlign w:val="superscript"/>
        </w:rPr>
        <w:t>У</w:t>
      </w:r>
    </w:p>
    <w:p w:rsidR="0025296C" w:rsidRDefault="00AA56FF">
      <w:pPr>
        <w:pStyle w:val="80"/>
        <w:framePr w:w="9590" w:h="5309" w:hRule="exact" w:wrap="none" w:vAnchor="page" w:hAnchor="page" w:x="1563" w:y="9719"/>
        <w:shd w:val="clear" w:color="auto" w:fill="auto"/>
        <w:spacing w:before="0" w:after="0" w:line="220" w:lineRule="exact"/>
      </w:pPr>
      <w:proofErr w:type="spellStart"/>
      <w:r>
        <w:rPr>
          <w:rStyle w:val="81"/>
          <w:b/>
          <w:bCs/>
        </w:rPr>
        <w:t>информ^и</w:t>
      </w:r>
      <w:r>
        <w:rPr>
          <w:rStyle w:val="81"/>
          <w:b/>
          <w:bCs/>
          <w:vertAlign w:val="superscript"/>
        </w:rPr>
        <w:t>РНаЛЫ</w:t>
      </w:r>
      <w:proofErr w:type="spellEnd"/>
      <w:r>
        <w:rPr>
          <w:rStyle w:val="81"/>
          <w:b/>
          <w:bCs/>
        </w:rPr>
        <w:t xml:space="preserve"> °</w:t>
      </w:r>
      <w:proofErr w:type="gramStart"/>
      <w:r>
        <w:rPr>
          <w:rStyle w:val="81"/>
          <w:b/>
          <w:bCs/>
        </w:rPr>
        <w:t xml:space="preserve"> </w:t>
      </w:r>
      <w:r>
        <w:rPr>
          <w:rStyle w:val="81"/>
          <w:b/>
          <w:bCs/>
          <w:vertAlign w:val="superscript"/>
        </w:rPr>
        <w:t>,</w:t>
      </w:r>
      <w:proofErr w:type="gramEnd"/>
      <w:r>
        <w:rPr>
          <w:rStyle w:val="81"/>
          <w:b/>
          <w:bCs/>
          <w:vertAlign w:val="superscript"/>
        </w:rPr>
        <w:t>,</w:t>
      </w:r>
      <w:proofErr w:type="spellStart"/>
      <w:r>
        <w:rPr>
          <w:rStyle w:val="81"/>
          <w:b/>
          <w:bCs/>
          <w:vertAlign w:val="superscript"/>
        </w:rPr>
        <w:t>рОКДе,ШИ</w:t>
      </w:r>
      <w:proofErr w:type="spellEnd"/>
      <w:r>
        <w:rPr>
          <w:rStyle w:val="81"/>
          <w:b/>
          <w:bCs/>
        </w:rPr>
        <w:t xml:space="preserve"> " </w:t>
      </w:r>
      <w:r>
        <w:rPr>
          <w:rStyle w:val="81"/>
          <w:b/>
          <w:bCs/>
          <w:vertAlign w:val="superscript"/>
        </w:rPr>
        <w:t>итога</w:t>
      </w:r>
      <w:r>
        <w:rPr>
          <w:rStyle w:val="81"/>
          <w:b/>
          <w:bCs/>
        </w:rPr>
        <w:t xml:space="preserve">* конкурса </w:t>
      </w:r>
      <w:proofErr w:type="spellStart"/>
      <w:r>
        <w:rPr>
          <w:rStyle w:val="81"/>
          <w:b/>
          <w:bCs/>
        </w:rPr>
        <w:t>публикуютс</w:t>
      </w:r>
      <w:proofErr w:type="spellEnd"/>
      <w:r>
        <w:rPr>
          <w:rStyle w:val="81"/>
          <w:b/>
          <w:bCs/>
        </w:rPr>
        <w:t>, в средствах массовой</w:t>
      </w:r>
    </w:p>
    <w:p w:rsidR="0025296C" w:rsidRDefault="00AA56FF">
      <w:pPr>
        <w:pStyle w:val="a8"/>
        <w:framePr w:w="5088" w:h="377" w:hRule="exact" w:wrap="none" w:vAnchor="page" w:hAnchor="page" w:x="416" w:y="16480"/>
        <w:shd w:val="clear" w:color="auto" w:fill="auto"/>
      </w:pPr>
      <w:r>
        <w:t>Документ создан в электронной форме. № ВХ-28596 от 01.06.2017.</w:t>
      </w:r>
    </w:p>
    <w:p w:rsidR="0025296C" w:rsidRDefault="00AA56FF">
      <w:pPr>
        <w:pStyle w:val="a8"/>
        <w:framePr w:w="5088" w:h="377" w:hRule="exact" w:wrap="none" w:vAnchor="page" w:hAnchor="page" w:x="416" w:y="16480"/>
        <w:shd w:val="clear" w:color="auto" w:fill="auto"/>
      </w:pPr>
      <w:r>
        <w:t>Страница 10 из 11. Страница создана: 01.06.2017 14:25</w:t>
      </w:r>
    </w:p>
    <w:p w:rsidR="0025296C" w:rsidRDefault="00E06954">
      <w:pPr>
        <w:framePr w:wrap="none" w:vAnchor="page" w:hAnchor="page" w:x="10851" w:y="1644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0500" cy="257175"/>
            <wp:effectExtent l="0" t="0" r="0" b="9525"/>
            <wp:docPr id="13" name="Рисунок 13" descr="C:\Users\KAZAKO~1.DOM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ZAKO~1.DOM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96C" w:rsidRDefault="00AA56FF">
      <w:pPr>
        <w:pStyle w:val="29"/>
        <w:framePr w:w="984" w:h="283" w:hRule="exact" w:wrap="none" w:vAnchor="page" w:hAnchor="page" w:x="11197" w:y="16515"/>
        <w:shd w:val="clear" w:color="auto" w:fill="auto"/>
      </w:pPr>
      <w:r>
        <w:rPr>
          <w:rStyle w:val="2a"/>
        </w:rPr>
        <w:t>Правительство</w:t>
      </w:r>
    </w:p>
    <w:p w:rsidR="0025296C" w:rsidRDefault="00AA56FF">
      <w:pPr>
        <w:pStyle w:val="29"/>
        <w:framePr w:w="984" w:h="283" w:hRule="exact" w:wrap="none" w:vAnchor="page" w:hAnchor="page" w:x="11197" w:y="16515"/>
        <w:shd w:val="clear" w:color="auto" w:fill="auto"/>
      </w:pPr>
      <w:r>
        <w:rPr>
          <w:rStyle w:val="2a"/>
        </w:rPr>
        <w:t>Московской области</w:t>
      </w:r>
    </w:p>
    <w:p w:rsidR="0025296C" w:rsidRDefault="0025296C">
      <w:pPr>
        <w:rPr>
          <w:sz w:val="2"/>
          <w:szCs w:val="2"/>
        </w:rPr>
        <w:sectPr w:rsidR="0025296C">
          <w:pgSz w:w="12334" w:h="1703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296C" w:rsidRDefault="00AA56FF">
      <w:pPr>
        <w:pStyle w:val="25"/>
        <w:framePr w:w="9384" w:h="7523" w:hRule="exact" w:wrap="none" w:vAnchor="page" w:hAnchor="page" w:x="1666" w:y="1476"/>
        <w:shd w:val="clear" w:color="auto" w:fill="auto"/>
        <w:spacing w:before="0" w:line="254" w:lineRule="exact"/>
        <w:ind w:firstLine="740"/>
      </w:pPr>
      <w:r>
        <w:lastRenderedPageBreak/>
        <w:t>По итогам конкурса планируется издание буклета с именами победителей конкурса и краткой информацией об их достижениях.</w:t>
      </w:r>
    </w:p>
    <w:p w:rsidR="0025296C" w:rsidRDefault="00AA56FF">
      <w:pPr>
        <w:pStyle w:val="25"/>
        <w:framePr w:w="9384" w:h="7523" w:hRule="exact" w:wrap="none" w:vAnchor="page" w:hAnchor="page" w:x="1666" w:y="1476"/>
        <w:shd w:val="clear" w:color="auto" w:fill="auto"/>
        <w:spacing w:before="0" w:line="254" w:lineRule="exact"/>
        <w:ind w:firstLine="740"/>
      </w:pPr>
      <w:r>
        <w:t xml:space="preserve">Лауреаты и участники конкурса, получившие сертификат и знак «Профессиональный инженер России», заносятся в соответствующий реестр, размещенный на </w:t>
      </w:r>
      <w:r>
        <w:rPr>
          <w:lang w:val="en-US" w:eastAsia="en-US" w:bidi="en-US"/>
        </w:rPr>
        <w:t>Web</w:t>
      </w:r>
      <w:r>
        <w:t>-сайте Российского Союза НИО.</w:t>
      </w:r>
    </w:p>
    <w:p w:rsidR="0025296C" w:rsidRDefault="00AA56FF">
      <w:pPr>
        <w:pStyle w:val="25"/>
        <w:framePr w:w="9384" w:h="7523" w:hRule="exact" w:wrap="none" w:vAnchor="page" w:hAnchor="page" w:x="1666" w:y="1476"/>
        <w:shd w:val="clear" w:color="auto" w:fill="auto"/>
        <w:spacing w:before="0" w:after="448" w:line="254" w:lineRule="exact"/>
        <w:ind w:firstLine="740"/>
      </w:pPr>
      <w:r>
        <w:t>Подведение итогов и награждение победителей конкурса проводится с декабря 2017 г. по февраль 2018 г.</w:t>
      </w:r>
    </w:p>
    <w:p w:rsidR="0025296C" w:rsidRDefault="00AA56FF">
      <w:pPr>
        <w:pStyle w:val="25"/>
        <w:framePr w:w="9384" w:h="7523" w:hRule="exact" w:wrap="none" w:vAnchor="page" w:hAnchor="page" w:x="1666" w:y="1476"/>
        <w:numPr>
          <w:ilvl w:val="0"/>
          <w:numId w:val="4"/>
        </w:numPr>
        <w:shd w:val="clear" w:color="auto" w:fill="auto"/>
        <w:tabs>
          <w:tab w:val="left" w:pos="2748"/>
        </w:tabs>
        <w:spacing w:before="0" w:after="192" w:line="220" w:lineRule="exact"/>
        <w:ind w:left="2380" w:firstLine="0"/>
      </w:pPr>
      <w:r>
        <w:t xml:space="preserve">Регистрационный взнос </w:t>
      </w:r>
      <w:r>
        <w:rPr>
          <w:rStyle w:val="2f2"/>
        </w:rPr>
        <w:t xml:space="preserve">и </w:t>
      </w:r>
      <w:r>
        <w:t>реквизиты</w:t>
      </w:r>
    </w:p>
    <w:p w:rsidR="0025296C" w:rsidRDefault="00AA56FF">
      <w:pPr>
        <w:pStyle w:val="25"/>
        <w:framePr w:w="9384" w:h="7523" w:hRule="exact" w:wrap="none" w:vAnchor="page" w:hAnchor="page" w:x="1666" w:y="1476"/>
        <w:shd w:val="clear" w:color="auto" w:fill="auto"/>
        <w:spacing w:before="0" w:after="244" w:line="254" w:lineRule="exact"/>
        <w:ind w:right="1480" w:firstLine="740"/>
        <w:jc w:val="left"/>
      </w:pPr>
      <w:r>
        <w:t>Регистрационный взнос участника конкурса составляет: по версии «Инженерное искусство молодых» - 9200 руб. (НДС не облагается); по версии «Профессиональные инженеры» - 11000 руб. (НДС не облагается).</w:t>
      </w:r>
    </w:p>
    <w:p w:rsidR="0025296C" w:rsidRDefault="00AA56FF">
      <w:pPr>
        <w:pStyle w:val="25"/>
        <w:framePr w:w="9384" w:h="7523" w:hRule="exact" w:wrap="none" w:vAnchor="page" w:hAnchor="page" w:x="1666" w:y="1476"/>
        <w:shd w:val="clear" w:color="auto" w:fill="auto"/>
        <w:spacing w:before="0" w:line="250" w:lineRule="exact"/>
        <w:ind w:firstLine="740"/>
      </w:pPr>
      <w:r>
        <w:rPr>
          <w:rStyle w:val="2f0"/>
        </w:rPr>
        <w:t>Реквизиты</w:t>
      </w:r>
      <w:r>
        <w:t>:</w:t>
      </w:r>
    </w:p>
    <w:p w:rsidR="0025296C" w:rsidRDefault="00AA56FF">
      <w:pPr>
        <w:pStyle w:val="25"/>
        <w:framePr w:w="9384" w:h="7523" w:hRule="exact" w:wrap="none" w:vAnchor="page" w:hAnchor="page" w:x="1666" w:y="1476"/>
        <w:shd w:val="clear" w:color="auto" w:fill="auto"/>
        <w:spacing w:before="0" w:line="250" w:lineRule="exact"/>
        <w:ind w:firstLine="740"/>
      </w:pPr>
      <w:r>
        <w:t xml:space="preserve">ИНН 7704036743/КПП 770401001 </w:t>
      </w:r>
      <w:proofErr w:type="spellStart"/>
      <w:r>
        <w:t>РосСНИО</w:t>
      </w:r>
      <w:proofErr w:type="spellEnd"/>
    </w:p>
    <w:p w:rsidR="0025296C" w:rsidRDefault="00AA56FF">
      <w:pPr>
        <w:pStyle w:val="25"/>
        <w:framePr w:w="9384" w:h="7523" w:hRule="exact" w:wrap="none" w:vAnchor="page" w:hAnchor="page" w:x="1666" w:y="1476"/>
        <w:shd w:val="clear" w:color="auto" w:fill="auto"/>
        <w:spacing w:before="0" w:line="250" w:lineRule="exact"/>
        <w:ind w:firstLine="740"/>
      </w:pPr>
      <w:proofErr w:type="gramStart"/>
      <w:r>
        <w:t>р</w:t>
      </w:r>
      <w:proofErr w:type="gramEnd"/>
      <w:r>
        <w:t>/с 40703810000000000067 в Банке ВТБ 24 (ПАО) в г. Москве,</w:t>
      </w:r>
    </w:p>
    <w:p w:rsidR="0025296C" w:rsidRDefault="00AA56FF">
      <w:pPr>
        <w:pStyle w:val="25"/>
        <w:framePr w:w="9384" w:h="7523" w:hRule="exact" w:wrap="none" w:vAnchor="page" w:hAnchor="page" w:x="1666" w:y="1476"/>
        <w:shd w:val="clear" w:color="auto" w:fill="auto"/>
        <w:spacing w:before="0" w:after="264" w:line="250" w:lineRule="exact"/>
        <w:ind w:firstLine="740"/>
      </w:pPr>
      <w:proofErr w:type="spellStart"/>
      <w:r>
        <w:t>кор</w:t>
      </w:r>
      <w:proofErr w:type="spellEnd"/>
      <w:r>
        <w:t>/</w:t>
      </w:r>
      <w:proofErr w:type="spellStart"/>
      <w:r>
        <w:t>сч</w:t>
      </w:r>
      <w:proofErr w:type="spellEnd"/>
      <w:r>
        <w:t xml:space="preserve"> 30101810100000000716 БИК 044525716</w:t>
      </w:r>
    </w:p>
    <w:p w:rsidR="0025296C" w:rsidRDefault="00AA56FF">
      <w:pPr>
        <w:pStyle w:val="25"/>
        <w:framePr w:w="9384" w:h="7523" w:hRule="exact" w:wrap="none" w:vAnchor="page" w:hAnchor="page" w:x="1666" w:y="1476"/>
        <w:shd w:val="clear" w:color="auto" w:fill="auto"/>
        <w:spacing w:before="0" w:line="220" w:lineRule="exact"/>
        <w:ind w:firstLine="740"/>
      </w:pPr>
      <w:r>
        <w:rPr>
          <w:rStyle w:val="2f0"/>
        </w:rPr>
        <w:t>Назначение платежа:</w:t>
      </w:r>
    </w:p>
    <w:p w:rsidR="0025296C" w:rsidRDefault="00AA56FF">
      <w:pPr>
        <w:pStyle w:val="25"/>
        <w:framePr w:w="9384" w:h="7523" w:hRule="exact" w:wrap="none" w:vAnchor="page" w:hAnchor="page" w:x="1666" w:y="1476"/>
        <w:shd w:val="clear" w:color="auto" w:fill="auto"/>
        <w:spacing w:before="0" w:after="252"/>
        <w:ind w:firstLine="740"/>
        <w:jc w:val="left"/>
      </w:pPr>
      <w:r>
        <w:t>Оплата регистрационного взноса за участие в конкурсе, согласно Постановлению от 19.04.2017 г. № 1-22.1/22/18-1/2-9 (НДС не облагается).</w:t>
      </w:r>
    </w:p>
    <w:p w:rsidR="0025296C" w:rsidRDefault="00AA56FF">
      <w:pPr>
        <w:pStyle w:val="25"/>
        <w:framePr w:w="9384" w:h="7523" w:hRule="exact" w:wrap="none" w:vAnchor="page" w:hAnchor="page" w:x="1666" w:y="1476"/>
        <w:shd w:val="clear" w:color="auto" w:fill="auto"/>
        <w:spacing w:before="0" w:line="259" w:lineRule="exact"/>
        <w:ind w:firstLine="740"/>
        <w:jc w:val="left"/>
      </w:pPr>
      <w:r>
        <w:t>По всем вопросам проведения конкурса и для получения консультаций обращаться в Оргкомитет конкурса по адресу: 119034, г. Москва, Курсовой пер., д.17, т.(495) 695-16-08/21, т/ф. (495) 695-16-36, бухгалтерия (но оплате регистрационного взноса) - (495) 695-16-23/50.</w:t>
      </w:r>
    </w:p>
    <w:p w:rsidR="0025296C" w:rsidRDefault="00AA56FF">
      <w:pPr>
        <w:pStyle w:val="25"/>
        <w:framePr w:w="9384" w:h="7523" w:hRule="exact" w:wrap="none" w:vAnchor="page" w:hAnchor="page" w:x="1666" w:y="1476"/>
        <w:shd w:val="clear" w:color="auto" w:fill="auto"/>
        <w:spacing w:before="0" w:line="220" w:lineRule="exact"/>
        <w:ind w:firstLine="740"/>
      </w:pPr>
      <w:r>
        <w:t xml:space="preserve">Сайг </w:t>
      </w:r>
      <w:proofErr w:type="spellStart"/>
      <w:r>
        <w:t>РосСНИО</w:t>
      </w:r>
      <w:proofErr w:type="spellEnd"/>
      <w:r>
        <w:t xml:space="preserve"> - </w:t>
      </w:r>
      <w:hyperlink r:id="rId12" w:history="1">
        <w:r>
          <w:rPr>
            <w:rStyle w:val="a3"/>
            <w:lang w:val="en-US" w:eastAsia="en-US" w:bidi="en-US"/>
          </w:rPr>
          <w:t>http</w:t>
        </w:r>
        <w:r w:rsidRPr="0025702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25702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rusea</w:t>
        </w:r>
        <w:r w:rsidRPr="0025702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info</w:t>
        </w:r>
      </w:hyperlink>
      <w:r w:rsidRPr="00257024">
        <w:rPr>
          <w:lang w:eastAsia="en-US" w:bidi="en-US"/>
        </w:rPr>
        <w:t xml:space="preserve">, </w:t>
      </w:r>
      <w:r>
        <w:t xml:space="preserve">электронная почта - </w:t>
      </w:r>
      <w:hyperlink r:id="rId13" w:history="1">
        <w:r>
          <w:rPr>
            <w:rStyle w:val="a3"/>
            <w:lang w:val="en-US" w:eastAsia="en-US" w:bidi="en-US"/>
          </w:rPr>
          <w:t>rusca</w:t>
        </w:r>
        <w:r w:rsidRPr="00257024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front</w:t>
        </w:r>
        <w:r w:rsidRPr="00257024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257024">
        <w:rPr>
          <w:lang w:eastAsia="en-US" w:bidi="en-US"/>
        </w:rPr>
        <w:t>.</w:t>
      </w:r>
    </w:p>
    <w:p w:rsidR="0025296C" w:rsidRDefault="00AA56FF">
      <w:pPr>
        <w:pStyle w:val="25"/>
        <w:framePr w:w="9384" w:h="7523" w:hRule="exact" w:wrap="none" w:vAnchor="page" w:hAnchor="page" w:x="1666" w:y="1476"/>
        <w:shd w:val="clear" w:color="auto" w:fill="auto"/>
        <w:spacing w:before="0" w:line="220" w:lineRule="exact"/>
        <w:ind w:firstLine="740"/>
      </w:pPr>
      <w:r>
        <w:t xml:space="preserve">Координатор конкурса - </w:t>
      </w:r>
      <w:proofErr w:type="spellStart"/>
      <w:r>
        <w:t>Бурмистрова</w:t>
      </w:r>
      <w:proofErr w:type="spellEnd"/>
      <w:r>
        <w:t xml:space="preserve"> Татьяна Вячеславовна.</w:t>
      </w:r>
    </w:p>
    <w:p w:rsidR="0025296C" w:rsidRDefault="00AA56FF">
      <w:pPr>
        <w:pStyle w:val="90"/>
        <w:framePr w:w="9384" w:h="267" w:hRule="exact" w:wrap="none" w:vAnchor="page" w:hAnchor="page" w:x="1666" w:y="15518"/>
        <w:shd w:val="clear" w:color="auto" w:fill="auto"/>
        <w:spacing w:before="0" w:after="0" w:line="210" w:lineRule="exact"/>
        <w:ind w:left="20"/>
      </w:pPr>
      <w:r>
        <w:t>10</w:t>
      </w:r>
    </w:p>
    <w:p w:rsidR="0025296C" w:rsidRDefault="00AA56FF">
      <w:pPr>
        <w:pStyle w:val="a8"/>
        <w:framePr w:w="5088" w:h="377" w:hRule="exact" w:wrap="none" w:vAnchor="page" w:hAnchor="page" w:x="303" w:y="16480"/>
        <w:shd w:val="clear" w:color="auto" w:fill="auto"/>
      </w:pPr>
      <w:r>
        <w:t>Документ создан в электронной форме. № ВХ-28596 от 01.06.2017.</w:t>
      </w:r>
    </w:p>
    <w:p w:rsidR="0025296C" w:rsidRDefault="00AA56FF">
      <w:pPr>
        <w:pStyle w:val="a8"/>
        <w:framePr w:w="5088" w:h="377" w:hRule="exact" w:wrap="none" w:vAnchor="page" w:hAnchor="page" w:x="303" w:y="16480"/>
        <w:shd w:val="clear" w:color="auto" w:fill="auto"/>
      </w:pPr>
      <w:r>
        <w:t>Страница 11 из 11. Страница создана: 01.06.2017 14:25</w:t>
      </w:r>
    </w:p>
    <w:p w:rsidR="0025296C" w:rsidRDefault="00E06954">
      <w:pPr>
        <w:framePr w:wrap="none" w:vAnchor="page" w:hAnchor="page" w:x="10738" w:y="1644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0500" cy="257175"/>
            <wp:effectExtent l="0" t="0" r="0" b="9525"/>
            <wp:docPr id="14" name="Рисунок 14" descr="C:\Users\KAZAKO~1.DOM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AZAKO~1.DOM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96C" w:rsidRDefault="00AA56FF">
      <w:pPr>
        <w:pStyle w:val="29"/>
        <w:framePr w:w="984" w:h="283" w:hRule="exact" w:wrap="none" w:vAnchor="page" w:hAnchor="page" w:x="11084" w:y="16515"/>
        <w:shd w:val="clear" w:color="auto" w:fill="auto"/>
      </w:pPr>
      <w:r>
        <w:rPr>
          <w:rStyle w:val="2a"/>
        </w:rPr>
        <w:t>Правительство</w:t>
      </w:r>
    </w:p>
    <w:p w:rsidR="0025296C" w:rsidRDefault="00AA56FF">
      <w:pPr>
        <w:pStyle w:val="29"/>
        <w:framePr w:w="984" w:h="283" w:hRule="exact" w:wrap="none" w:vAnchor="page" w:hAnchor="page" w:x="11084" w:y="16515"/>
        <w:shd w:val="clear" w:color="auto" w:fill="auto"/>
      </w:pPr>
      <w:r>
        <w:rPr>
          <w:rStyle w:val="2a"/>
        </w:rPr>
        <w:t>Московской области</w:t>
      </w:r>
    </w:p>
    <w:p w:rsidR="0025296C" w:rsidRDefault="0025296C">
      <w:pPr>
        <w:rPr>
          <w:sz w:val="2"/>
          <w:szCs w:val="2"/>
        </w:rPr>
      </w:pPr>
    </w:p>
    <w:sectPr w:rsidR="0025296C">
      <w:pgSz w:w="12334" w:h="1703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5C" w:rsidRDefault="00C5145C">
      <w:r>
        <w:separator/>
      </w:r>
    </w:p>
  </w:endnote>
  <w:endnote w:type="continuationSeparator" w:id="0">
    <w:p w:rsidR="00C5145C" w:rsidRDefault="00C5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5C" w:rsidRDefault="00C5145C"/>
  </w:footnote>
  <w:footnote w:type="continuationSeparator" w:id="0">
    <w:p w:rsidR="00C5145C" w:rsidRDefault="00C514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0628"/>
    <w:multiLevelType w:val="multilevel"/>
    <w:tmpl w:val="D4DED1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E303F5"/>
    <w:multiLevelType w:val="multilevel"/>
    <w:tmpl w:val="F0409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EB7A6A"/>
    <w:multiLevelType w:val="multilevel"/>
    <w:tmpl w:val="339426A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456A68"/>
    <w:multiLevelType w:val="multilevel"/>
    <w:tmpl w:val="E77AD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4845BA"/>
    <w:multiLevelType w:val="multilevel"/>
    <w:tmpl w:val="707C9EC6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330578"/>
    <w:multiLevelType w:val="multilevel"/>
    <w:tmpl w:val="1A4C5A52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C01FFF"/>
    <w:multiLevelType w:val="multilevel"/>
    <w:tmpl w:val="51BE3A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6C"/>
    <w:rsid w:val="0025296C"/>
    <w:rsid w:val="00257024"/>
    <w:rsid w:val="00413138"/>
    <w:rsid w:val="00A80E36"/>
    <w:rsid w:val="00AA56FF"/>
    <w:rsid w:val="00B04C9A"/>
    <w:rsid w:val="00C46458"/>
    <w:rsid w:val="00C5145C"/>
    <w:rsid w:val="00C968D3"/>
    <w:rsid w:val="00E06954"/>
    <w:rsid w:val="00E7113A"/>
    <w:rsid w:val="00F2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pt">
    <w:name w:val="Подпись к картинке + 6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6">
    <w:name w:val="Подпись к картинке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картинк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">
    <w:name w:val="Колонтитул (2)_"/>
    <w:basedOn w:val="a0"/>
    <w:link w:val="29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a">
    <w:name w:val="Колонтитул (2)"/>
    <w:basedOn w:val="2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b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2c">
    <w:name w:val="Основной текст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Друго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d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-1pt">
    <w:name w:val="Колонтитул + Курсив;Интервал -1 pt"/>
    <w:basedOn w:val="a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b">
    <w:name w:val="Колонтитул"/>
    <w:basedOn w:val="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c">
    <w:name w:val="Колонтитул"/>
    <w:basedOn w:val="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d">
    <w:name w:val="Колонтитул + Малые прописные"/>
    <w:basedOn w:val="a7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0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f1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2">
    <w:name w:val="Основной текст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40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180" w:line="163" w:lineRule="exact"/>
      <w:jc w:val="center"/>
    </w:pPr>
    <w:rPr>
      <w:sz w:val="13"/>
      <w:szCs w:val="13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180" w:line="57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180" w:line="274" w:lineRule="exac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158" w:lineRule="exact"/>
    </w:pPr>
    <w:rPr>
      <w:rFonts w:ascii="Tahoma" w:eastAsia="Tahoma" w:hAnsi="Tahoma" w:cs="Tahoma"/>
      <w:sz w:val="16"/>
      <w:szCs w:val="16"/>
    </w:rPr>
  </w:style>
  <w:style w:type="paragraph" w:customStyle="1" w:styleId="29">
    <w:name w:val="Колонтитул (2)"/>
    <w:basedOn w:val="a"/>
    <w:link w:val="28"/>
    <w:pPr>
      <w:shd w:val="clear" w:color="auto" w:fill="FFFFFF"/>
      <w:spacing w:line="115" w:lineRule="exact"/>
    </w:pPr>
    <w:rPr>
      <w:rFonts w:ascii="Tahoma" w:eastAsia="Tahoma" w:hAnsi="Tahoma" w:cs="Tahoma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14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60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Другое"/>
    <w:basedOn w:val="a"/>
    <w:link w:val="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8">
    <w:name w:val="Подпись к картинке (3)"/>
    <w:basedOn w:val="a"/>
    <w:link w:val="37"/>
    <w:pPr>
      <w:shd w:val="clear" w:color="auto" w:fill="FFFFFF"/>
      <w:spacing w:line="0" w:lineRule="atLeast"/>
    </w:pPr>
    <w:rPr>
      <w:rFonts w:ascii="FrankRuehl" w:eastAsia="FrankRuehl" w:hAnsi="FrankRuehl" w:cs="FrankRuehl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150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600" w:after="660" w:line="0" w:lineRule="atLeast"/>
      <w:jc w:val="center"/>
    </w:pPr>
    <w:rPr>
      <w:rFonts w:ascii="Century Schoolbook" w:eastAsia="Century Schoolbook" w:hAnsi="Century Schoolbook" w:cs="Century Schoolbook"/>
      <w:spacing w:val="-10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C464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645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pt">
    <w:name w:val="Подпись к картинке + 6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6">
    <w:name w:val="Подпись к картинке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картинк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">
    <w:name w:val="Колонтитул (2)_"/>
    <w:basedOn w:val="a0"/>
    <w:link w:val="29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a">
    <w:name w:val="Колонтитул (2)"/>
    <w:basedOn w:val="2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b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2c">
    <w:name w:val="Основной текст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Друго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d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-1pt">
    <w:name w:val="Колонтитул + Курсив;Интервал -1 pt"/>
    <w:basedOn w:val="a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b">
    <w:name w:val="Колонтитул"/>
    <w:basedOn w:val="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c">
    <w:name w:val="Колонтитул"/>
    <w:basedOn w:val="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d">
    <w:name w:val="Колонтитул + Малые прописные"/>
    <w:basedOn w:val="a7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0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f1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2">
    <w:name w:val="Основной текст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40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180" w:line="163" w:lineRule="exact"/>
      <w:jc w:val="center"/>
    </w:pPr>
    <w:rPr>
      <w:sz w:val="13"/>
      <w:szCs w:val="13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180" w:line="57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180" w:line="274" w:lineRule="exac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158" w:lineRule="exact"/>
    </w:pPr>
    <w:rPr>
      <w:rFonts w:ascii="Tahoma" w:eastAsia="Tahoma" w:hAnsi="Tahoma" w:cs="Tahoma"/>
      <w:sz w:val="16"/>
      <w:szCs w:val="16"/>
    </w:rPr>
  </w:style>
  <w:style w:type="paragraph" w:customStyle="1" w:styleId="29">
    <w:name w:val="Колонтитул (2)"/>
    <w:basedOn w:val="a"/>
    <w:link w:val="28"/>
    <w:pPr>
      <w:shd w:val="clear" w:color="auto" w:fill="FFFFFF"/>
      <w:spacing w:line="115" w:lineRule="exact"/>
    </w:pPr>
    <w:rPr>
      <w:rFonts w:ascii="Tahoma" w:eastAsia="Tahoma" w:hAnsi="Tahoma" w:cs="Tahoma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14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60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Другое"/>
    <w:basedOn w:val="a"/>
    <w:link w:val="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8">
    <w:name w:val="Подпись к картинке (3)"/>
    <w:basedOn w:val="a"/>
    <w:link w:val="37"/>
    <w:pPr>
      <w:shd w:val="clear" w:color="auto" w:fill="FFFFFF"/>
      <w:spacing w:line="0" w:lineRule="atLeast"/>
    </w:pPr>
    <w:rPr>
      <w:rFonts w:ascii="FrankRuehl" w:eastAsia="FrankRuehl" w:hAnsi="FrankRuehl" w:cs="FrankRuehl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150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600" w:after="660" w:line="0" w:lineRule="atLeast"/>
      <w:jc w:val="center"/>
    </w:pPr>
    <w:rPr>
      <w:rFonts w:ascii="Century Schoolbook" w:eastAsia="Century Schoolbook" w:hAnsi="Century Schoolbook" w:cs="Century Schoolbook"/>
      <w:spacing w:val="-10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C464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645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usca@fron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use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В.Г.</dc:creator>
  <cp:lastModifiedBy>Бороненкова О.И.</cp:lastModifiedBy>
  <cp:revision>5</cp:revision>
  <dcterms:created xsi:type="dcterms:W3CDTF">2017-08-01T12:52:00Z</dcterms:created>
  <dcterms:modified xsi:type="dcterms:W3CDTF">2017-08-01T15:06:00Z</dcterms:modified>
</cp:coreProperties>
</file>